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ACF95" w14:textId="77777777" w:rsidR="00022F24" w:rsidRDefault="00595CD3">
      <w:pPr>
        <w:spacing w:before="77"/>
        <w:ind w:left="570" w:right="891"/>
        <w:jc w:val="center"/>
        <w:rPr>
          <w:b/>
          <w:sz w:val="19"/>
        </w:rPr>
      </w:pPr>
      <w:r>
        <w:rPr>
          <w:b/>
          <w:color w:val="1C1C1C"/>
          <w:spacing w:val="-4"/>
          <w:position w:val="-2"/>
          <w:sz w:val="19"/>
        </w:rPr>
        <w:t>МУНИЦИІІАЛЬНОЕ</w:t>
      </w:r>
      <w:r>
        <w:rPr>
          <w:b/>
          <w:color w:val="1C1C1C"/>
          <w:position w:val="-2"/>
          <w:sz w:val="19"/>
        </w:rPr>
        <w:t xml:space="preserve"> </w:t>
      </w:r>
      <w:r>
        <w:rPr>
          <w:b/>
          <w:spacing w:val="-4"/>
          <w:sz w:val="19"/>
        </w:rPr>
        <w:t>ОБРАЗОВАНИЕ</w:t>
      </w:r>
      <w:r>
        <w:rPr>
          <w:b/>
          <w:spacing w:val="31"/>
          <w:sz w:val="19"/>
        </w:rPr>
        <w:t xml:space="preserve"> </w:t>
      </w:r>
      <w:r>
        <w:rPr>
          <w:b/>
          <w:spacing w:val="-4"/>
          <w:sz w:val="19"/>
        </w:rPr>
        <w:t>«МОРЯКОВСКОЕ</w:t>
      </w:r>
      <w:r>
        <w:rPr>
          <w:b/>
          <w:spacing w:val="29"/>
          <w:sz w:val="19"/>
        </w:rPr>
        <w:t xml:space="preserve"> </w:t>
      </w:r>
      <w:r>
        <w:rPr>
          <w:b/>
          <w:spacing w:val="-4"/>
          <w:sz w:val="19"/>
        </w:rPr>
        <w:t>СЕЛЬСКОЕ</w:t>
      </w:r>
      <w:r>
        <w:rPr>
          <w:b/>
          <w:spacing w:val="14"/>
          <w:sz w:val="19"/>
        </w:rPr>
        <w:t xml:space="preserve"> </w:t>
      </w:r>
      <w:r>
        <w:rPr>
          <w:b/>
          <w:spacing w:val="-4"/>
          <w:sz w:val="19"/>
        </w:rPr>
        <w:t>ПОСЕЛЕНИЕ»</w:t>
      </w:r>
    </w:p>
    <w:p w14:paraId="2E9A7859" w14:textId="77777777" w:rsidR="00022F24" w:rsidRDefault="00022F24">
      <w:pPr>
        <w:pStyle w:val="a3"/>
        <w:spacing w:before="28"/>
        <w:rPr>
          <w:b/>
          <w:sz w:val="19"/>
        </w:rPr>
      </w:pPr>
    </w:p>
    <w:p w14:paraId="7707B36A" w14:textId="77777777" w:rsidR="00022F24" w:rsidRDefault="00595CD3">
      <w:pPr>
        <w:pStyle w:val="1"/>
      </w:pPr>
      <w:r>
        <w:rPr>
          <w:color w:val="0F0F0F"/>
        </w:rPr>
        <w:t>АДМИНИСТРАЦИЯ</w:t>
      </w:r>
      <w:r>
        <w:rPr>
          <w:color w:val="0F0F0F"/>
          <w:spacing w:val="21"/>
        </w:rPr>
        <w:t xml:space="preserve"> </w:t>
      </w:r>
      <w:r>
        <w:rPr>
          <w:color w:val="232323"/>
        </w:rPr>
        <w:t>МОРЯКОВСЕОГО</w:t>
      </w:r>
      <w:r>
        <w:rPr>
          <w:color w:val="232323"/>
          <w:spacing w:val="21"/>
        </w:rPr>
        <w:t xml:space="preserve"> </w:t>
      </w:r>
      <w:r>
        <w:rPr>
          <w:color w:val="262626"/>
        </w:rPr>
        <w:t>СЕЛЬСКОГО</w:t>
      </w:r>
      <w:r>
        <w:rPr>
          <w:color w:val="262626"/>
          <w:spacing w:val="15"/>
        </w:rPr>
        <w:t xml:space="preserve"> </w:t>
      </w:r>
      <w:r>
        <w:rPr>
          <w:color w:val="212121"/>
          <w:spacing w:val="-2"/>
        </w:rPr>
        <w:t>ПОСЕЛЕПИЯ</w:t>
      </w:r>
    </w:p>
    <w:p w14:paraId="7D7AD57A" w14:textId="77777777" w:rsidR="00022F24" w:rsidRDefault="00595CD3">
      <w:pPr>
        <w:pStyle w:val="a4"/>
      </w:pPr>
      <w:r>
        <w:rPr>
          <w:color w:val="2A2A2A"/>
          <w:spacing w:val="-2"/>
        </w:rPr>
        <w:t>ПОСТАНОВЛЕНИЕ</w:t>
      </w:r>
    </w:p>
    <w:p w14:paraId="6C5C9FC8" w14:textId="77777777" w:rsidR="00022F24" w:rsidRDefault="00022F24">
      <w:pPr>
        <w:pStyle w:val="a3"/>
        <w:spacing w:before="7"/>
        <w:rPr>
          <w:sz w:val="13"/>
        </w:rPr>
      </w:pPr>
    </w:p>
    <w:p w14:paraId="386A9C3D" w14:textId="77777777" w:rsidR="00022F24" w:rsidRDefault="00022F24">
      <w:pPr>
        <w:pStyle w:val="a3"/>
        <w:rPr>
          <w:sz w:val="13"/>
        </w:rPr>
        <w:sectPr w:rsidR="00022F24">
          <w:type w:val="continuous"/>
          <w:pgSz w:w="12240" w:h="15840"/>
          <w:pgMar w:top="820" w:right="720" w:bottom="280" w:left="1800" w:header="720" w:footer="720" w:gutter="0"/>
          <w:cols w:space="720"/>
        </w:sectPr>
      </w:pPr>
    </w:p>
    <w:p w14:paraId="6CF8AF3E" w14:textId="4EA6ACD3" w:rsidR="00022F24" w:rsidRPr="004F196F" w:rsidRDefault="0000304D" w:rsidP="004F196F">
      <w:pPr>
        <w:pStyle w:val="a3"/>
        <w:spacing w:before="95"/>
        <w:ind w:left="284"/>
        <w:rPr>
          <w:sz w:val="24"/>
          <w:szCs w:val="24"/>
        </w:rPr>
      </w:pPr>
      <w:r w:rsidRPr="004F196F">
        <w:rPr>
          <w:spacing w:val="-2"/>
          <w:sz w:val="24"/>
          <w:szCs w:val="24"/>
        </w:rPr>
        <w:t>24</w:t>
      </w:r>
      <w:r w:rsidR="00595CD3" w:rsidRPr="004F196F">
        <w:rPr>
          <w:spacing w:val="-2"/>
          <w:sz w:val="24"/>
          <w:szCs w:val="24"/>
        </w:rPr>
        <w:t>.</w:t>
      </w:r>
      <w:r w:rsidR="00185B5D" w:rsidRPr="004F196F">
        <w:rPr>
          <w:spacing w:val="-2"/>
          <w:sz w:val="24"/>
          <w:szCs w:val="24"/>
        </w:rPr>
        <w:t>12</w:t>
      </w:r>
      <w:r w:rsidR="00595CD3" w:rsidRPr="004F196F">
        <w:rPr>
          <w:spacing w:val="-2"/>
          <w:sz w:val="24"/>
          <w:szCs w:val="24"/>
        </w:rPr>
        <w:t>.202</w:t>
      </w:r>
      <w:r w:rsidR="004F196F">
        <w:rPr>
          <w:spacing w:val="-2"/>
          <w:sz w:val="24"/>
          <w:szCs w:val="24"/>
        </w:rPr>
        <w:t>5</w:t>
      </w:r>
    </w:p>
    <w:p w14:paraId="77D4FB38" w14:textId="003D6FF9" w:rsidR="00022F24" w:rsidRPr="004F196F" w:rsidRDefault="00595CD3" w:rsidP="004F196F">
      <w:pPr>
        <w:pStyle w:val="a3"/>
        <w:spacing w:before="4" w:after="24"/>
        <w:rPr>
          <w:position w:val="-3"/>
          <w:sz w:val="24"/>
          <w:szCs w:val="24"/>
        </w:rPr>
      </w:pPr>
      <w:r w:rsidRPr="004F196F">
        <w:rPr>
          <w:sz w:val="24"/>
          <w:szCs w:val="24"/>
        </w:rPr>
        <w:br w:type="column"/>
      </w:r>
      <w:r w:rsidR="004F196F">
        <w:rPr>
          <w:sz w:val="24"/>
          <w:szCs w:val="24"/>
        </w:rPr>
        <w:t xml:space="preserve"> </w:t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185B5D" w:rsidRPr="004F196F">
        <w:rPr>
          <w:noProof/>
          <w:position w:val="-3"/>
          <w:sz w:val="24"/>
          <w:szCs w:val="24"/>
        </w:rPr>
        <w:t>№</w:t>
      </w:r>
      <w:r w:rsidR="004F196F" w:rsidRPr="004F196F">
        <w:rPr>
          <w:noProof/>
          <w:position w:val="-3"/>
          <w:sz w:val="24"/>
          <w:szCs w:val="24"/>
        </w:rPr>
        <w:t xml:space="preserve"> 317</w:t>
      </w:r>
    </w:p>
    <w:p w14:paraId="40B67BCB" w14:textId="77777777" w:rsidR="00022F24" w:rsidRDefault="00595CD3">
      <w:pPr>
        <w:pStyle w:val="a3"/>
        <w:spacing w:before="39"/>
        <w:ind w:left="327"/>
      </w:pPr>
      <w:r>
        <w:rPr>
          <w:spacing w:val="-4"/>
        </w:rPr>
        <w:t>с.</w:t>
      </w:r>
      <w:r>
        <w:rPr>
          <w:spacing w:val="-9"/>
        </w:rPr>
        <w:t xml:space="preserve"> </w:t>
      </w:r>
      <w:r>
        <w:rPr>
          <w:spacing w:val="-4"/>
        </w:rPr>
        <w:t>Моряковский</w:t>
      </w:r>
      <w:r>
        <w:rPr>
          <w:spacing w:val="21"/>
        </w:rPr>
        <w:t xml:space="preserve"> </w:t>
      </w:r>
      <w:r>
        <w:rPr>
          <w:spacing w:val="-4"/>
        </w:rPr>
        <w:t>Затон</w:t>
      </w:r>
    </w:p>
    <w:p w14:paraId="33B7FCAE" w14:textId="77777777" w:rsidR="00022F24" w:rsidRDefault="00022F24">
      <w:pPr>
        <w:pStyle w:val="a3"/>
        <w:sectPr w:rsidR="00022F24" w:rsidSect="004F196F">
          <w:type w:val="continuous"/>
          <w:pgSz w:w="12240" w:h="15840"/>
          <w:pgMar w:top="820" w:right="720" w:bottom="280" w:left="1800" w:header="720" w:footer="720" w:gutter="0"/>
          <w:cols w:num="2" w:space="152" w:equalWidth="0">
            <w:col w:w="1363" w:space="1981"/>
            <w:col w:w="6376"/>
          </w:cols>
        </w:sectPr>
      </w:pPr>
    </w:p>
    <w:p w14:paraId="34656233" w14:textId="77777777" w:rsidR="00022F24" w:rsidRDefault="00022F24">
      <w:pPr>
        <w:pStyle w:val="a3"/>
        <w:spacing w:before="170"/>
      </w:pPr>
    </w:p>
    <w:p w14:paraId="307500D7" w14:textId="59E9313D" w:rsidR="00022F24" w:rsidRDefault="00595CD3">
      <w:pPr>
        <w:pStyle w:val="a3"/>
        <w:spacing w:line="235" w:lineRule="auto"/>
        <w:ind w:left="391" w:right="4673" w:hanging="1"/>
      </w:pPr>
      <w:r>
        <w:rPr>
          <w:spacing w:val="-4"/>
        </w:rPr>
        <w:t>Об</w:t>
      </w:r>
      <w:r>
        <w:rPr>
          <w:spacing w:val="-11"/>
        </w:rPr>
        <w:t xml:space="preserve"> </w:t>
      </w:r>
      <w:r>
        <w:rPr>
          <w:spacing w:val="-4"/>
        </w:rPr>
        <w:t>утверждении</w:t>
      </w:r>
      <w:r>
        <w:rPr>
          <w:spacing w:val="-1"/>
        </w:rPr>
        <w:t xml:space="preserve"> </w:t>
      </w:r>
      <w:r>
        <w:rPr>
          <w:spacing w:val="-4"/>
        </w:rPr>
        <w:t xml:space="preserve">Программы профилактики </w:t>
      </w:r>
      <w:r>
        <w:t>рисков причине</w:t>
      </w:r>
      <w:r w:rsidR="00185B5D">
        <w:t>н</w:t>
      </w:r>
      <w:r>
        <w:t>ия вреда (ущерба) охраняемым законом ценностям</w:t>
      </w:r>
    </w:p>
    <w:p w14:paraId="13AE086E" w14:textId="7ABEBDFE" w:rsidR="00022F24" w:rsidRDefault="00595CD3">
      <w:pPr>
        <w:pStyle w:val="a3"/>
        <w:spacing w:line="256" w:lineRule="exact"/>
        <w:ind w:left="394"/>
      </w:pPr>
      <w:r>
        <w:rPr>
          <w:spacing w:val="-4"/>
        </w:rPr>
        <w:t>при</w:t>
      </w:r>
      <w:r>
        <w:rPr>
          <w:spacing w:val="-1"/>
        </w:rPr>
        <w:t xml:space="preserve"> </w:t>
      </w:r>
      <w:r>
        <w:rPr>
          <w:spacing w:val="-4"/>
        </w:rPr>
        <w:t>осуществлении</w:t>
      </w:r>
      <w:r>
        <w:rPr>
          <w:spacing w:val="9"/>
        </w:rPr>
        <w:t xml:space="preserve"> </w:t>
      </w:r>
      <w:r w:rsidR="007849B3">
        <w:rPr>
          <w:spacing w:val="9"/>
        </w:rPr>
        <w:t xml:space="preserve">муниципального </w:t>
      </w:r>
      <w:r>
        <w:rPr>
          <w:spacing w:val="-4"/>
        </w:rPr>
        <w:t>контроля</w:t>
      </w:r>
    </w:p>
    <w:p w14:paraId="16863303" w14:textId="447101B7" w:rsidR="00022F24" w:rsidRDefault="00595CD3">
      <w:pPr>
        <w:pStyle w:val="a3"/>
        <w:spacing w:line="261" w:lineRule="exact"/>
        <w:ind w:left="394"/>
      </w:pP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сфере</w:t>
      </w:r>
      <w:r>
        <w:rPr>
          <w:spacing w:val="-1"/>
        </w:rPr>
        <w:t xml:space="preserve"> </w:t>
      </w:r>
      <w:r>
        <w:rPr>
          <w:spacing w:val="-2"/>
        </w:rPr>
        <w:t>благоустройства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202</w:t>
      </w:r>
      <w:r w:rsidR="00185B5D">
        <w:rPr>
          <w:spacing w:val="-2"/>
        </w:rPr>
        <w:t>6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14:paraId="355FC5C5" w14:textId="77777777" w:rsidR="00022F24" w:rsidRDefault="00022F24">
      <w:pPr>
        <w:pStyle w:val="a3"/>
        <w:spacing w:before="68"/>
      </w:pPr>
    </w:p>
    <w:p w14:paraId="581E7B68" w14:textId="703E0513" w:rsidR="00022F24" w:rsidRDefault="00595CD3" w:rsidP="004F196F">
      <w:pPr>
        <w:pStyle w:val="a3"/>
        <w:spacing w:line="263" w:lineRule="exact"/>
        <w:ind w:firstLine="567"/>
        <w:jc w:val="both"/>
      </w:pP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соответствии</w:t>
      </w:r>
      <w:r>
        <w:rPr>
          <w:spacing w:val="11"/>
        </w:rPr>
        <w:t xml:space="preserve"> </w:t>
      </w:r>
      <w:r>
        <w:rPr>
          <w:spacing w:val="-2"/>
        </w:rPr>
        <w:t>со</w:t>
      </w:r>
      <w:r>
        <w:rPr>
          <w:spacing w:val="-4"/>
        </w:rPr>
        <w:t xml:space="preserve"> </w:t>
      </w:r>
      <w:r>
        <w:rPr>
          <w:spacing w:val="-2"/>
        </w:rPr>
        <w:t>статьей</w:t>
      </w:r>
      <w:r>
        <w:rPr>
          <w:spacing w:val="3"/>
        </w:rPr>
        <w:t xml:space="preserve"> </w:t>
      </w:r>
      <w:r>
        <w:rPr>
          <w:spacing w:val="-2"/>
        </w:rPr>
        <w:t>44</w:t>
      </w:r>
      <w:r>
        <w:rPr>
          <w:spacing w:val="-5"/>
        </w:rPr>
        <w:t xml:space="preserve"> </w:t>
      </w:r>
      <w:r>
        <w:rPr>
          <w:spacing w:val="-2"/>
        </w:rPr>
        <w:t>Федерального</w:t>
      </w:r>
      <w:r>
        <w:rPr>
          <w:spacing w:val="8"/>
        </w:rPr>
        <w:t xml:space="preserve"> </w:t>
      </w:r>
      <w:r>
        <w:rPr>
          <w:spacing w:val="-2"/>
        </w:rPr>
        <w:t>закона</w:t>
      </w:r>
      <w:r>
        <w:rPr>
          <w:spacing w:val="-1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rPr>
          <w:spacing w:val="-2"/>
        </w:rPr>
        <w:t>31</w:t>
      </w:r>
      <w:r>
        <w:rPr>
          <w:spacing w:val="-5"/>
        </w:rPr>
        <w:t xml:space="preserve"> </w:t>
      </w:r>
      <w:r>
        <w:rPr>
          <w:spacing w:val="-2"/>
        </w:rPr>
        <w:t>июля</w:t>
      </w:r>
      <w:r>
        <w:rPr>
          <w:spacing w:val="-5"/>
        </w:rPr>
        <w:t xml:space="preserve"> </w:t>
      </w:r>
      <w:r>
        <w:rPr>
          <w:spacing w:val="-2"/>
        </w:rPr>
        <w:t>2020 года</w:t>
      </w:r>
      <w:r>
        <w:rPr>
          <w:spacing w:val="-8"/>
        </w:rPr>
        <w:t xml:space="preserve"> </w:t>
      </w:r>
      <w:r>
        <w:rPr>
          <w:spacing w:val="-2"/>
        </w:rPr>
        <w:t>№</w:t>
      </w:r>
      <w:r>
        <w:rPr>
          <w:spacing w:val="33"/>
        </w:rPr>
        <w:t xml:space="preserve"> </w:t>
      </w:r>
      <w:r>
        <w:rPr>
          <w:spacing w:val="-2"/>
        </w:rPr>
        <w:t>248-</w:t>
      </w:r>
      <w:r>
        <w:rPr>
          <w:spacing w:val="-5"/>
        </w:rPr>
        <w:t>ФЗ</w:t>
      </w:r>
      <w:r w:rsidR="004F196F">
        <w:rPr>
          <w:spacing w:val="-5"/>
        </w:rPr>
        <w:t xml:space="preserve"> </w:t>
      </w:r>
      <w:r>
        <w:t>«О государственном контроле (надзоре) и муниципальном контроле в Российской Федерации», Федеральны</w:t>
      </w:r>
      <w:r w:rsidR="00185B5D">
        <w:t>м</w:t>
      </w:r>
      <w:r>
        <w:t xml:space="preserve"> законом от </w:t>
      </w:r>
      <w:r>
        <w:rPr>
          <w:color w:val="2D2D2D"/>
        </w:rPr>
        <w:t xml:space="preserve">6 </w:t>
      </w:r>
      <w:r>
        <w:t>октября 2003 года №</w:t>
      </w:r>
      <w:r>
        <w:rPr>
          <w:spacing w:val="40"/>
        </w:rPr>
        <w:t xml:space="preserve"> </w:t>
      </w:r>
      <w:r w:rsidR="00185B5D">
        <w:rPr>
          <w:spacing w:val="40"/>
        </w:rPr>
        <w:t>131</w:t>
      </w:r>
      <w:r>
        <w:t>-ФЗ «Об общих принципах организации местного самоуправлен</w:t>
      </w:r>
      <w:r w:rsidR="00185B5D">
        <w:t>и</w:t>
      </w:r>
      <w:r>
        <w:t>я в Российской Федерации», постановлением</w:t>
      </w:r>
      <w:r>
        <w:rPr>
          <w:spacing w:val="-3"/>
        </w:rPr>
        <w:t xml:space="preserve"> </w:t>
      </w:r>
      <w:r>
        <w:t>Правительства Российской Федерации от</w:t>
      </w:r>
      <w:r>
        <w:rPr>
          <w:spacing w:val="-6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2021 года</w:t>
      </w:r>
      <w:r>
        <w:rPr>
          <w:spacing w:val="-7"/>
        </w:rPr>
        <w:t xml:space="preserve"> </w:t>
      </w:r>
      <w: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>
        <w:rPr>
          <w:spacing w:val="-8"/>
        </w:rPr>
        <w:t xml:space="preserve"> </w:t>
      </w:r>
      <w:r>
        <w:t>Уставом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«Моряковское</w:t>
      </w:r>
      <w:r>
        <w:rPr>
          <w:spacing w:val="-6"/>
        </w:rPr>
        <w:t xml:space="preserve"> </w:t>
      </w:r>
      <w:r>
        <w:t>сельское</w:t>
      </w:r>
      <w:r>
        <w:rPr>
          <w:spacing w:val="-10"/>
        </w:rPr>
        <w:t xml:space="preserve"> </w:t>
      </w:r>
      <w:r>
        <w:t>поселение»</w:t>
      </w:r>
    </w:p>
    <w:p w14:paraId="247118ED" w14:textId="77777777" w:rsidR="00022F24" w:rsidRDefault="00022F24">
      <w:pPr>
        <w:pStyle w:val="a3"/>
        <w:spacing w:before="62"/>
      </w:pPr>
    </w:p>
    <w:p w14:paraId="21D61544" w14:textId="77777777" w:rsidR="00022F24" w:rsidRDefault="00595CD3">
      <w:pPr>
        <w:pStyle w:val="2"/>
      </w:pPr>
      <w:r>
        <w:rPr>
          <w:spacing w:val="-2"/>
        </w:rPr>
        <w:t>ПОСТАНОВЛЯІО:</w:t>
      </w:r>
    </w:p>
    <w:p w14:paraId="2CFA8B06" w14:textId="77777777" w:rsidR="00022F24" w:rsidRDefault="00022F24">
      <w:pPr>
        <w:pStyle w:val="a3"/>
        <w:spacing w:before="67"/>
        <w:rPr>
          <w:b/>
        </w:rPr>
      </w:pPr>
    </w:p>
    <w:p w14:paraId="22B43D4C" w14:textId="552FFB74" w:rsidR="00022F24" w:rsidRDefault="00595CD3" w:rsidP="004F196F">
      <w:pPr>
        <w:pStyle w:val="a5"/>
        <w:numPr>
          <w:ilvl w:val="0"/>
          <w:numId w:val="3"/>
        </w:numPr>
        <w:tabs>
          <w:tab w:val="left" w:pos="372"/>
          <w:tab w:val="left" w:pos="709"/>
          <w:tab w:val="left" w:pos="1036"/>
        </w:tabs>
        <w:ind w:right="81" w:hanging="1"/>
        <w:jc w:val="both"/>
        <w:rPr>
          <w:sz w:val="23"/>
        </w:rPr>
      </w:pPr>
      <w:r>
        <w:rPr>
          <w:sz w:val="23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</w:t>
      </w:r>
      <w:r w:rsidR="007849B3">
        <w:rPr>
          <w:sz w:val="23"/>
        </w:rPr>
        <w:t xml:space="preserve">муниципального </w:t>
      </w:r>
      <w:r>
        <w:rPr>
          <w:sz w:val="23"/>
        </w:rPr>
        <w:t>контроля в сфере благоустройства на 202</w:t>
      </w:r>
      <w:r w:rsidR="0000304D">
        <w:rPr>
          <w:sz w:val="23"/>
        </w:rPr>
        <w:t>6</w:t>
      </w:r>
      <w:r>
        <w:rPr>
          <w:sz w:val="23"/>
        </w:rPr>
        <w:t xml:space="preserve"> год (далее </w:t>
      </w:r>
      <w:r>
        <w:rPr>
          <w:w w:val="90"/>
          <w:sz w:val="23"/>
        </w:rPr>
        <w:t xml:space="preserve">— </w:t>
      </w:r>
      <w:r>
        <w:rPr>
          <w:sz w:val="23"/>
        </w:rPr>
        <w:t xml:space="preserve">Программа) согласно приложению к настоящему </w:t>
      </w:r>
      <w:r>
        <w:rPr>
          <w:spacing w:val="-2"/>
          <w:sz w:val="23"/>
        </w:rPr>
        <w:t>постановлению.</w:t>
      </w:r>
    </w:p>
    <w:p w14:paraId="77A05776" w14:textId="5E7B373B" w:rsidR="00022F24" w:rsidRDefault="00595CD3" w:rsidP="004F196F">
      <w:pPr>
        <w:pStyle w:val="a5"/>
        <w:numPr>
          <w:ilvl w:val="0"/>
          <w:numId w:val="3"/>
        </w:numPr>
        <w:tabs>
          <w:tab w:val="left" w:pos="709"/>
          <w:tab w:val="left" w:pos="1045"/>
        </w:tabs>
        <w:spacing w:line="237" w:lineRule="auto"/>
        <w:ind w:left="378" w:right="81" w:firstLine="3"/>
        <w:jc w:val="both"/>
        <w:rPr>
          <w:sz w:val="23"/>
        </w:rPr>
      </w:pPr>
      <w:r>
        <w:rPr>
          <w:sz w:val="23"/>
        </w:rPr>
        <w:t xml:space="preserve">Опубликовать настоящее постановление в Информационном бюллетене </w:t>
      </w:r>
      <w:r>
        <w:rPr>
          <w:spacing w:val="-2"/>
          <w:sz w:val="23"/>
        </w:rPr>
        <w:t>Моряковского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сел</w:t>
      </w:r>
      <w:r w:rsidR="0000304D">
        <w:rPr>
          <w:spacing w:val="-2"/>
          <w:sz w:val="23"/>
        </w:rPr>
        <w:t>ь</w:t>
      </w:r>
      <w:r>
        <w:rPr>
          <w:spacing w:val="-2"/>
          <w:sz w:val="23"/>
        </w:rPr>
        <w:t>ского</w:t>
      </w:r>
      <w:r>
        <w:rPr>
          <w:spacing w:val="6"/>
          <w:sz w:val="23"/>
        </w:rPr>
        <w:t xml:space="preserve"> </w:t>
      </w:r>
      <w:r>
        <w:rPr>
          <w:spacing w:val="-2"/>
          <w:sz w:val="23"/>
        </w:rPr>
        <w:t>поселения</w:t>
      </w:r>
      <w:r>
        <w:rPr>
          <w:sz w:val="23"/>
        </w:rPr>
        <w:t xml:space="preserve"> </w:t>
      </w:r>
      <w:r>
        <w:rPr>
          <w:spacing w:val="-2"/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на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официальном</w:t>
      </w:r>
      <w:r>
        <w:rPr>
          <w:spacing w:val="13"/>
          <w:sz w:val="23"/>
        </w:rPr>
        <w:t xml:space="preserve"> </w:t>
      </w:r>
      <w:r>
        <w:rPr>
          <w:spacing w:val="-2"/>
          <w:sz w:val="23"/>
        </w:rPr>
        <w:t>сайте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муниципального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образования</w:t>
      </w:r>
    </w:p>
    <w:p w14:paraId="5D483550" w14:textId="77777777" w:rsidR="00022F24" w:rsidRDefault="00595CD3" w:rsidP="004F196F">
      <w:pPr>
        <w:pStyle w:val="a3"/>
        <w:tabs>
          <w:tab w:val="left" w:pos="709"/>
        </w:tabs>
        <w:spacing w:line="255" w:lineRule="exact"/>
        <w:ind w:left="383" w:right="81"/>
        <w:jc w:val="both"/>
      </w:pPr>
      <w:r>
        <w:rPr>
          <w:spacing w:val="-4"/>
        </w:rPr>
        <w:t>«Моряковское</w:t>
      </w:r>
      <w:r>
        <w:rPr>
          <w:spacing w:val="10"/>
        </w:rPr>
        <w:t xml:space="preserve"> </w:t>
      </w:r>
      <w:r>
        <w:rPr>
          <w:spacing w:val="-4"/>
        </w:rPr>
        <w:t>сельское</w:t>
      </w:r>
      <w:r>
        <w:rPr>
          <w:spacing w:val="5"/>
        </w:rPr>
        <w:t xml:space="preserve"> </w:t>
      </w:r>
      <w:r>
        <w:rPr>
          <w:spacing w:val="-4"/>
        </w:rPr>
        <w:t>поселение».</w:t>
      </w:r>
    </w:p>
    <w:p w14:paraId="36322A2F" w14:textId="5E43954D" w:rsidR="00022F24" w:rsidRDefault="00595CD3" w:rsidP="004F196F">
      <w:pPr>
        <w:pStyle w:val="a5"/>
        <w:numPr>
          <w:ilvl w:val="0"/>
          <w:numId w:val="3"/>
        </w:numPr>
        <w:tabs>
          <w:tab w:val="left" w:pos="709"/>
          <w:tab w:val="left" w:pos="1044"/>
        </w:tabs>
        <w:spacing w:line="261" w:lineRule="exact"/>
        <w:ind w:left="1044" w:right="81" w:hanging="659"/>
        <w:jc w:val="both"/>
        <w:rPr>
          <w:sz w:val="23"/>
        </w:rPr>
      </w:pPr>
      <w:r>
        <w:rPr>
          <w:spacing w:val="-4"/>
          <w:sz w:val="23"/>
        </w:rPr>
        <w:t>Контроль</w:t>
      </w:r>
      <w:r>
        <w:rPr>
          <w:spacing w:val="6"/>
          <w:sz w:val="23"/>
        </w:rPr>
        <w:t xml:space="preserve"> </w:t>
      </w:r>
      <w:r>
        <w:rPr>
          <w:spacing w:val="-4"/>
          <w:sz w:val="23"/>
        </w:rPr>
        <w:t>за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исполнением</w:t>
      </w:r>
      <w:r>
        <w:rPr>
          <w:spacing w:val="16"/>
          <w:sz w:val="23"/>
        </w:rPr>
        <w:t xml:space="preserve"> </w:t>
      </w:r>
      <w:r>
        <w:rPr>
          <w:spacing w:val="-4"/>
          <w:sz w:val="23"/>
        </w:rPr>
        <w:t>настоящего</w:t>
      </w:r>
      <w:r>
        <w:rPr>
          <w:spacing w:val="8"/>
          <w:sz w:val="23"/>
        </w:rPr>
        <w:t xml:space="preserve"> </w:t>
      </w:r>
      <w:r>
        <w:rPr>
          <w:spacing w:val="-4"/>
          <w:sz w:val="23"/>
        </w:rPr>
        <w:t>поста</w:t>
      </w:r>
      <w:r w:rsidR="0000304D">
        <w:rPr>
          <w:spacing w:val="-4"/>
          <w:sz w:val="23"/>
        </w:rPr>
        <w:t>н</w:t>
      </w:r>
      <w:r>
        <w:rPr>
          <w:spacing w:val="-4"/>
          <w:sz w:val="23"/>
        </w:rPr>
        <w:t>овления</w:t>
      </w:r>
      <w:r>
        <w:rPr>
          <w:spacing w:val="10"/>
          <w:sz w:val="23"/>
        </w:rPr>
        <w:t xml:space="preserve"> </w:t>
      </w:r>
      <w:r>
        <w:rPr>
          <w:spacing w:val="-4"/>
          <w:sz w:val="23"/>
        </w:rPr>
        <w:t>оставляю</w:t>
      </w:r>
      <w:r>
        <w:rPr>
          <w:spacing w:val="13"/>
          <w:sz w:val="23"/>
        </w:rPr>
        <w:t xml:space="preserve"> </w:t>
      </w:r>
      <w:r>
        <w:rPr>
          <w:spacing w:val="-4"/>
          <w:sz w:val="23"/>
        </w:rPr>
        <w:t>за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собой.</w:t>
      </w:r>
    </w:p>
    <w:p w14:paraId="3D892B09" w14:textId="77777777" w:rsidR="00022F24" w:rsidRDefault="00022F24">
      <w:pPr>
        <w:pStyle w:val="a3"/>
      </w:pPr>
    </w:p>
    <w:p w14:paraId="5244C991" w14:textId="77777777" w:rsidR="00022F24" w:rsidRDefault="00022F24">
      <w:pPr>
        <w:pStyle w:val="a3"/>
        <w:spacing w:before="224"/>
      </w:pPr>
    </w:p>
    <w:p w14:paraId="33F59C97" w14:textId="42A4AD2A" w:rsidR="00022F24" w:rsidRDefault="00595CD3">
      <w:pPr>
        <w:pStyle w:val="a3"/>
        <w:tabs>
          <w:tab w:val="left" w:pos="7444"/>
        </w:tabs>
        <w:ind w:left="386"/>
        <w:jc w:val="both"/>
      </w:pPr>
      <w:r>
        <w:rPr>
          <w:spacing w:val="-2"/>
        </w:rPr>
        <w:t>Глав</w:t>
      </w:r>
      <w:r w:rsidR="0000304D">
        <w:rPr>
          <w:spacing w:val="-2"/>
        </w:rPr>
        <w:t>а</w:t>
      </w:r>
      <w:r>
        <w:rPr>
          <w:spacing w:val="-12"/>
        </w:rPr>
        <w:t xml:space="preserve"> </w:t>
      </w:r>
      <w:r>
        <w:rPr>
          <w:spacing w:val="-2"/>
        </w:rPr>
        <w:t>Моряковского</w:t>
      </w:r>
      <w:r>
        <w:rPr>
          <w:spacing w:val="7"/>
        </w:rPr>
        <w:t xml:space="preserve"> </w:t>
      </w:r>
      <w:r>
        <w:rPr>
          <w:spacing w:val="-2"/>
        </w:rPr>
        <w:t>сельского</w:t>
      </w:r>
      <w:r>
        <w:t xml:space="preserve"> </w:t>
      </w:r>
      <w:r>
        <w:rPr>
          <w:spacing w:val="-2"/>
        </w:rPr>
        <w:t>поселения</w:t>
      </w:r>
      <w:r>
        <w:tab/>
      </w:r>
      <w:r w:rsidR="0000304D">
        <w:t>Т.З. Вахитова</w:t>
      </w:r>
    </w:p>
    <w:p w14:paraId="70850952" w14:textId="77777777" w:rsidR="00022F24" w:rsidRDefault="00022F24">
      <w:pPr>
        <w:pStyle w:val="a3"/>
        <w:jc w:val="both"/>
        <w:sectPr w:rsidR="00022F24">
          <w:type w:val="continuous"/>
          <w:pgSz w:w="12240" w:h="15840"/>
          <w:pgMar w:top="820" w:right="720" w:bottom="280" w:left="1800" w:header="720" w:footer="720" w:gutter="0"/>
          <w:cols w:space="720"/>
        </w:sectPr>
      </w:pPr>
    </w:p>
    <w:p w14:paraId="3AC37F08" w14:textId="77777777" w:rsidR="00022F24" w:rsidRDefault="00595CD3">
      <w:pPr>
        <w:spacing w:before="73"/>
        <w:ind w:left="570" w:right="897"/>
        <w:jc w:val="center"/>
        <w:rPr>
          <w:sz w:val="20"/>
        </w:rPr>
      </w:pPr>
      <w:r>
        <w:rPr>
          <w:spacing w:val="-10"/>
          <w:sz w:val="20"/>
        </w:rPr>
        <w:lastRenderedPageBreak/>
        <w:t>2</w:t>
      </w:r>
    </w:p>
    <w:p w14:paraId="78ED33A3" w14:textId="77777777" w:rsidR="00022F24" w:rsidRDefault="00595CD3">
      <w:pPr>
        <w:pStyle w:val="a3"/>
        <w:spacing w:before="189" w:line="244" w:lineRule="auto"/>
        <w:ind w:left="5975" w:right="631" w:firstLine="1853"/>
        <w:jc w:val="right"/>
      </w:pPr>
      <w:r>
        <w:rPr>
          <w:spacing w:val="-2"/>
        </w:rPr>
        <w:t xml:space="preserve">Приложение </w:t>
      </w:r>
      <w:r>
        <w:t>к постановлению Администрации</w:t>
      </w:r>
      <w:r>
        <w:rPr>
          <w:spacing w:val="27"/>
        </w:rPr>
        <w:t xml:space="preserve"> </w:t>
      </w:r>
      <w:r>
        <w:rPr>
          <w:spacing w:val="-2"/>
        </w:rPr>
        <w:t>Моряковского</w:t>
      </w:r>
    </w:p>
    <w:p w14:paraId="3EE2FD56" w14:textId="69338224" w:rsidR="00022F24" w:rsidRDefault="00595CD3" w:rsidP="004F196F">
      <w:pPr>
        <w:pStyle w:val="a3"/>
        <w:spacing w:line="249" w:lineRule="auto"/>
        <w:ind w:left="6521" w:right="612" w:hanging="46"/>
        <w:jc w:val="right"/>
      </w:pPr>
      <w:r>
        <w:t>сельского</w:t>
      </w:r>
      <w:r>
        <w:rPr>
          <w:spacing w:val="-1"/>
        </w:rPr>
        <w:t xml:space="preserve"> </w:t>
      </w:r>
      <w:r>
        <w:t>поселения</w:t>
      </w:r>
      <w:r w:rsidR="004F196F">
        <w:t xml:space="preserve"> о</w:t>
      </w:r>
      <w:r>
        <w:t>т</w:t>
      </w:r>
      <w:r>
        <w:rPr>
          <w:spacing w:val="-7"/>
        </w:rPr>
        <w:t xml:space="preserve"> </w:t>
      </w:r>
      <w:r w:rsidR="004F196F">
        <w:rPr>
          <w:spacing w:val="-7"/>
        </w:rPr>
        <w:t>24</w:t>
      </w:r>
      <w:r>
        <w:t>.12.202</w:t>
      </w:r>
      <w:r w:rsidR="0000304D">
        <w:t>5</w:t>
      </w:r>
      <w:r>
        <w:rPr>
          <w:spacing w:val="5"/>
        </w:rPr>
        <w:t xml:space="preserve"> </w:t>
      </w:r>
      <w:r>
        <w:rPr>
          <w:color w:val="131313"/>
        </w:rPr>
        <w:t>№</w:t>
      </w:r>
      <w:r>
        <w:rPr>
          <w:color w:val="131313"/>
          <w:spacing w:val="32"/>
        </w:rPr>
        <w:t xml:space="preserve"> </w:t>
      </w:r>
      <w:r w:rsidR="004F196F">
        <w:rPr>
          <w:color w:val="131313"/>
          <w:spacing w:val="32"/>
        </w:rPr>
        <w:t>317</w:t>
      </w:r>
    </w:p>
    <w:p w14:paraId="251D8F4E" w14:textId="77777777" w:rsidR="00022F24" w:rsidRDefault="00022F24">
      <w:pPr>
        <w:pStyle w:val="a3"/>
      </w:pPr>
    </w:p>
    <w:p w14:paraId="7A0F6C9D" w14:textId="77777777" w:rsidR="00022F24" w:rsidRDefault="00022F24">
      <w:pPr>
        <w:pStyle w:val="a3"/>
      </w:pPr>
    </w:p>
    <w:p w14:paraId="3CC6B59A" w14:textId="77777777" w:rsidR="00022F24" w:rsidRDefault="00595CD3">
      <w:pPr>
        <w:pStyle w:val="a3"/>
        <w:spacing w:line="263" w:lineRule="exact"/>
        <w:ind w:left="570" w:right="883"/>
        <w:jc w:val="center"/>
      </w:pPr>
      <w:r>
        <w:rPr>
          <w:spacing w:val="-2"/>
        </w:rPr>
        <w:t>ПРОГРАММА</w:t>
      </w:r>
    </w:p>
    <w:p w14:paraId="2E31A472" w14:textId="669DC4B8" w:rsidR="00022F24" w:rsidRDefault="00595CD3" w:rsidP="009F4F0B">
      <w:pPr>
        <w:pStyle w:val="a3"/>
        <w:tabs>
          <w:tab w:val="left" w:pos="851"/>
        </w:tabs>
        <w:spacing w:before="5" w:line="232" w:lineRule="auto"/>
        <w:ind w:right="81" w:firstLine="567"/>
        <w:jc w:val="center"/>
      </w:pPr>
      <w:r>
        <w:rPr>
          <w:spacing w:val="-2"/>
        </w:rPr>
        <w:t>профилактики</w:t>
      </w:r>
      <w:r>
        <w:t xml:space="preserve"> </w:t>
      </w:r>
      <w:r>
        <w:rPr>
          <w:spacing w:val="-2"/>
        </w:rPr>
        <w:t>рисков</w:t>
      </w:r>
      <w:r>
        <w:rPr>
          <w:spacing w:val="-13"/>
        </w:rPr>
        <w:t xml:space="preserve"> </w:t>
      </w:r>
      <w:r>
        <w:rPr>
          <w:spacing w:val="-2"/>
        </w:rPr>
        <w:t>причинения</w:t>
      </w:r>
      <w:r>
        <w:rPr>
          <w:spacing w:val="-6"/>
        </w:rPr>
        <w:t xml:space="preserve"> </w:t>
      </w:r>
      <w:r>
        <w:rPr>
          <w:spacing w:val="-2"/>
        </w:rPr>
        <w:t>вреда</w:t>
      </w:r>
      <w:r>
        <w:rPr>
          <w:spacing w:val="-12"/>
        </w:rPr>
        <w:t xml:space="preserve"> </w:t>
      </w:r>
      <w:r>
        <w:rPr>
          <w:spacing w:val="-2"/>
        </w:rPr>
        <w:t>(у</w:t>
      </w:r>
      <w:r w:rsidR="0000304D">
        <w:rPr>
          <w:spacing w:val="-2"/>
        </w:rPr>
        <w:t>щ</w:t>
      </w:r>
      <w:r>
        <w:rPr>
          <w:spacing w:val="-2"/>
        </w:rPr>
        <w:t>ерба)</w:t>
      </w:r>
      <w:r>
        <w:rPr>
          <w:spacing w:val="-10"/>
        </w:rPr>
        <w:t xml:space="preserve"> </w:t>
      </w:r>
      <w:r>
        <w:rPr>
          <w:spacing w:val="-2"/>
        </w:rPr>
        <w:t>охраняемым</w:t>
      </w:r>
      <w:r>
        <w:rPr>
          <w:spacing w:val="-6"/>
        </w:rPr>
        <w:t xml:space="preserve"> </w:t>
      </w:r>
      <w:r>
        <w:rPr>
          <w:spacing w:val="-2"/>
        </w:rPr>
        <w:t>законом</w:t>
      </w:r>
      <w:r>
        <w:rPr>
          <w:spacing w:val="-11"/>
        </w:rPr>
        <w:t xml:space="preserve"> </w:t>
      </w:r>
      <w:r>
        <w:rPr>
          <w:spacing w:val="-2"/>
        </w:rPr>
        <w:t xml:space="preserve">ценностям </w:t>
      </w:r>
      <w:r>
        <w:t>при осуществлении</w:t>
      </w:r>
      <w:r>
        <w:rPr>
          <w:spacing w:val="17"/>
        </w:rPr>
        <w:t xml:space="preserve"> </w:t>
      </w:r>
      <w:r w:rsidR="007849B3">
        <w:rPr>
          <w:spacing w:val="17"/>
        </w:rPr>
        <w:t xml:space="preserve">муниципального </w:t>
      </w:r>
      <w:r>
        <w:t>контроля в</w:t>
      </w:r>
      <w:r>
        <w:rPr>
          <w:spacing w:val="-7"/>
        </w:rPr>
        <w:t xml:space="preserve"> </w:t>
      </w:r>
      <w:r>
        <w:t>сфере благоустройства</w:t>
      </w:r>
      <w:r>
        <w:rPr>
          <w:spacing w:val="-1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</w:t>
      </w:r>
      <w:r w:rsidR="0000304D">
        <w:t>6</w:t>
      </w:r>
      <w:r>
        <w:rPr>
          <w:spacing w:val="-1"/>
        </w:rPr>
        <w:t xml:space="preserve"> </w:t>
      </w:r>
      <w:r>
        <w:t>год</w:t>
      </w:r>
    </w:p>
    <w:p w14:paraId="417E788A" w14:textId="7362EEC3" w:rsidR="00022F24" w:rsidRDefault="00595CD3" w:rsidP="009F4F0B">
      <w:pPr>
        <w:pStyle w:val="a3"/>
        <w:tabs>
          <w:tab w:val="left" w:pos="851"/>
        </w:tabs>
        <w:spacing w:before="264" w:line="237" w:lineRule="auto"/>
        <w:ind w:right="81" w:firstLine="567"/>
        <w:jc w:val="both"/>
      </w:pPr>
      <w:r>
        <w:t>І.</w:t>
      </w:r>
      <w:r>
        <w:rPr>
          <w:spacing w:val="-15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текущего</w:t>
      </w:r>
      <w:r>
        <w:rPr>
          <w:spacing w:val="-7"/>
        </w:rPr>
        <w:t xml:space="preserve"> </w:t>
      </w:r>
      <w:r>
        <w:t>состояния</w:t>
      </w:r>
      <w:r>
        <w:rPr>
          <w:spacing w:val="-1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муниципал</w:t>
      </w:r>
      <w:r w:rsidR="0000304D">
        <w:t>ь</w:t>
      </w:r>
      <w:r>
        <w:t>ного</w:t>
      </w:r>
      <w:r>
        <w:rPr>
          <w:spacing w:val="-14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сфере благоустройства,</w:t>
      </w:r>
      <w:r>
        <w:rPr>
          <w:spacing w:val="-1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текущего развития</w:t>
      </w:r>
      <w:r>
        <w:rPr>
          <w:spacing w:val="-12"/>
        </w:rPr>
        <w:t xml:space="preserve"> </w:t>
      </w:r>
      <w:r>
        <w:t>профилактической</w:t>
      </w:r>
      <w:r>
        <w:rPr>
          <w:spacing w:val="-15"/>
        </w:rPr>
        <w:t xml:space="preserve"> </w:t>
      </w:r>
      <w:r>
        <w:t xml:space="preserve">деятельности </w:t>
      </w:r>
      <w:r>
        <w:rPr>
          <w:spacing w:val="-2"/>
        </w:rPr>
        <w:t>контрол</w:t>
      </w:r>
      <w:r w:rsidR="0000304D">
        <w:rPr>
          <w:spacing w:val="-2"/>
        </w:rPr>
        <w:t>ь</w:t>
      </w:r>
      <w:r>
        <w:rPr>
          <w:spacing w:val="-2"/>
        </w:rPr>
        <w:t>ного</w:t>
      </w:r>
      <w:r>
        <w:rPr>
          <w:spacing w:val="4"/>
        </w:rPr>
        <w:t xml:space="preserve"> </w:t>
      </w:r>
      <w:r>
        <w:rPr>
          <w:spacing w:val="-2"/>
        </w:rPr>
        <w:t>(надзорного) органа, характеристика</w:t>
      </w:r>
      <w:r>
        <w:rPr>
          <w:spacing w:val="-13"/>
        </w:rPr>
        <w:t xml:space="preserve"> </w:t>
      </w:r>
      <w:r>
        <w:rPr>
          <w:spacing w:val="-2"/>
        </w:rPr>
        <w:t>проблем,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решение котор</w:t>
      </w:r>
      <w:r w:rsidR="0000304D">
        <w:rPr>
          <w:spacing w:val="-2"/>
        </w:rPr>
        <w:t>ых</w:t>
      </w:r>
      <w:r>
        <w:rPr>
          <w:spacing w:val="-2"/>
        </w:rPr>
        <w:t xml:space="preserve"> </w:t>
      </w:r>
      <w:r>
        <w:t>направлена программа профилакт</w:t>
      </w:r>
      <w:r w:rsidR="0000304D">
        <w:t>ики</w:t>
      </w:r>
    </w:p>
    <w:p w14:paraId="2BE318C8" w14:textId="0E605475" w:rsidR="00022F24" w:rsidRDefault="00595CD3" w:rsidP="009F4F0B">
      <w:pPr>
        <w:pStyle w:val="a5"/>
        <w:numPr>
          <w:ilvl w:val="0"/>
          <w:numId w:val="2"/>
        </w:numPr>
        <w:tabs>
          <w:tab w:val="left" w:pos="851"/>
          <w:tab w:val="left" w:pos="1230"/>
        </w:tabs>
        <w:spacing w:before="251" w:line="235" w:lineRule="auto"/>
        <w:ind w:left="0" w:right="81" w:firstLine="567"/>
        <w:jc w:val="both"/>
        <w:rPr>
          <w:sz w:val="23"/>
        </w:rPr>
      </w:pPr>
      <w:r>
        <w:rPr>
          <w:sz w:val="23"/>
        </w:rPr>
        <w:t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</w:t>
      </w:r>
      <w:r w:rsidR="0000304D">
        <w:rPr>
          <w:sz w:val="23"/>
        </w:rPr>
        <w:t>ь</w:t>
      </w:r>
      <w:r>
        <w:rPr>
          <w:sz w:val="23"/>
        </w:rPr>
        <w:t>ном контроле в Российской Федерация», постановлением Правительства Российской Федерации от 25.06.2021 N 990 «Об утверждение Правил разработки и утверждения контроль</w:t>
      </w:r>
      <w:r w:rsidR="0000304D">
        <w:rPr>
          <w:sz w:val="23"/>
        </w:rPr>
        <w:t>ны</w:t>
      </w:r>
      <w:r>
        <w:rPr>
          <w:sz w:val="23"/>
        </w:rPr>
        <w:t xml:space="preserve">ми (надзорными) органами программы </w:t>
      </w:r>
      <w:r w:rsidR="0000304D">
        <w:rPr>
          <w:sz w:val="23"/>
        </w:rPr>
        <w:t>п</w:t>
      </w:r>
      <w:r>
        <w:rPr>
          <w:sz w:val="23"/>
        </w:rPr>
        <w:t>рофилактики рисков причинения вреда (ущерба) охраняем</w:t>
      </w:r>
      <w:r w:rsidR="0000304D">
        <w:rPr>
          <w:sz w:val="23"/>
        </w:rPr>
        <w:t>ым</w:t>
      </w:r>
      <w:r>
        <w:rPr>
          <w:sz w:val="23"/>
        </w:rPr>
        <w:t xml:space="preserve"> законом ценностям» п предусматривает комплекс</w:t>
      </w:r>
      <w:r>
        <w:rPr>
          <w:spacing w:val="-8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14"/>
          <w:sz w:val="23"/>
        </w:rPr>
        <w:t xml:space="preserve"> </w:t>
      </w:r>
      <w:r>
        <w:rPr>
          <w:sz w:val="23"/>
        </w:rPr>
        <w:t>профилактике рисков</w:t>
      </w:r>
      <w:r>
        <w:rPr>
          <w:spacing w:val="-11"/>
          <w:sz w:val="23"/>
        </w:rPr>
        <w:t xml:space="preserve"> </w:t>
      </w:r>
      <w:r>
        <w:rPr>
          <w:sz w:val="23"/>
        </w:rPr>
        <w:t>причинения</w:t>
      </w:r>
      <w:r>
        <w:rPr>
          <w:spacing w:val="-3"/>
          <w:sz w:val="23"/>
        </w:rPr>
        <w:t xml:space="preserve"> </w:t>
      </w:r>
      <w:r>
        <w:rPr>
          <w:sz w:val="23"/>
        </w:rPr>
        <w:t>вреда</w:t>
      </w:r>
      <w:r>
        <w:rPr>
          <w:spacing w:val="-9"/>
          <w:sz w:val="23"/>
        </w:rPr>
        <w:t xml:space="preserve"> </w:t>
      </w:r>
      <w:r>
        <w:rPr>
          <w:sz w:val="23"/>
        </w:rPr>
        <w:t>(ущерба)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охраняемым законом ценностям при осуществлении муниципального контроля в сфере </w:t>
      </w:r>
      <w:r>
        <w:rPr>
          <w:spacing w:val="-2"/>
          <w:sz w:val="23"/>
        </w:rPr>
        <w:t>благоустройства.</w:t>
      </w:r>
    </w:p>
    <w:p w14:paraId="423A718B" w14:textId="438D676C" w:rsidR="00022F24" w:rsidRDefault="00595CD3" w:rsidP="009F4F0B">
      <w:pPr>
        <w:pStyle w:val="a5"/>
        <w:numPr>
          <w:ilvl w:val="0"/>
          <w:numId w:val="2"/>
        </w:numPr>
        <w:tabs>
          <w:tab w:val="left" w:pos="851"/>
          <w:tab w:val="left" w:pos="1245"/>
        </w:tabs>
        <w:spacing w:line="237" w:lineRule="auto"/>
        <w:ind w:left="0" w:right="81" w:firstLine="567"/>
        <w:jc w:val="both"/>
        <w:rPr>
          <w:sz w:val="23"/>
        </w:rPr>
      </w:pPr>
      <w:r>
        <w:rPr>
          <w:sz w:val="23"/>
        </w:rPr>
        <w:t>Анализ текущего состояния осу</w:t>
      </w:r>
      <w:r w:rsidR="0000304D">
        <w:rPr>
          <w:sz w:val="23"/>
        </w:rPr>
        <w:t>щ</w:t>
      </w:r>
      <w:r>
        <w:rPr>
          <w:sz w:val="23"/>
        </w:rPr>
        <w:t>ествления муниципального контроля в сфере благоустройства (по данным 202</w:t>
      </w:r>
      <w:r w:rsidR="007849B3">
        <w:rPr>
          <w:sz w:val="23"/>
        </w:rPr>
        <w:t>5</w:t>
      </w:r>
      <w:r>
        <w:rPr>
          <w:sz w:val="23"/>
        </w:rPr>
        <w:t xml:space="preserve"> года):</w:t>
      </w:r>
    </w:p>
    <w:p w14:paraId="5722C6DF" w14:textId="12D8B8B2" w:rsidR="00022F24" w:rsidRDefault="00595CD3" w:rsidP="009F4F0B">
      <w:pPr>
        <w:pStyle w:val="a5"/>
        <w:numPr>
          <w:ilvl w:val="0"/>
          <w:numId w:val="1"/>
        </w:numPr>
        <w:tabs>
          <w:tab w:val="left" w:pos="851"/>
          <w:tab w:val="left" w:pos="1264"/>
        </w:tabs>
        <w:spacing w:line="237" w:lineRule="auto"/>
        <w:ind w:left="0" w:right="81" w:firstLine="567"/>
        <w:jc w:val="both"/>
        <w:rPr>
          <w:sz w:val="23"/>
        </w:rPr>
      </w:pPr>
      <w:r>
        <w:rPr>
          <w:sz w:val="23"/>
        </w:rPr>
        <w:t>в отно</w:t>
      </w:r>
      <w:r w:rsidR="0000304D">
        <w:rPr>
          <w:sz w:val="23"/>
        </w:rPr>
        <w:t>ш</w:t>
      </w:r>
      <w:r>
        <w:rPr>
          <w:sz w:val="23"/>
        </w:rPr>
        <w:t>ении юридических лиц и инд</w:t>
      </w:r>
      <w:r w:rsidR="0000304D">
        <w:rPr>
          <w:sz w:val="23"/>
        </w:rPr>
        <w:t>и</w:t>
      </w:r>
      <w:r>
        <w:rPr>
          <w:sz w:val="23"/>
        </w:rPr>
        <w:t>видуальных предпринимателей плановые проверки не проводились.</w:t>
      </w:r>
    </w:p>
    <w:p w14:paraId="6C344FFF" w14:textId="77777777" w:rsidR="00022F24" w:rsidRDefault="00595CD3" w:rsidP="009F4F0B">
      <w:pPr>
        <w:pStyle w:val="a5"/>
        <w:numPr>
          <w:ilvl w:val="0"/>
          <w:numId w:val="1"/>
        </w:numPr>
        <w:tabs>
          <w:tab w:val="left" w:pos="851"/>
          <w:tab w:val="left" w:pos="1269"/>
        </w:tabs>
        <w:spacing w:line="258" w:lineRule="exact"/>
        <w:ind w:left="0" w:right="81" w:firstLine="567"/>
        <w:jc w:val="both"/>
        <w:rPr>
          <w:sz w:val="23"/>
        </w:rPr>
      </w:pPr>
      <w:r>
        <w:rPr>
          <w:spacing w:val="-2"/>
          <w:sz w:val="23"/>
        </w:rPr>
        <w:t>в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отношении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граждан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плановые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проверки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не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проводились.</w:t>
      </w:r>
    </w:p>
    <w:p w14:paraId="2DEDD490" w14:textId="77777777" w:rsidR="00022F24" w:rsidRDefault="00595CD3" w:rsidP="009F4F0B">
      <w:pPr>
        <w:pStyle w:val="a5"/>
        <w:numPr>
          <w:ilvl w:val="1"/>
          <w:numId w:val="1"/>
        </w:numPr>
        <w:tabs>
          <w:tab w:val="left" w:pos="851"/>
          <w:tab w:val="left" w:pos="2665"/>
        </w:tabs>
        <w:spacing w:before="247"/>
        <w:ind w:left="0" w:right="81" w:firstLine="567"/>
        <w:jc w:val="left"/>
        <w:rPr>
          <w:sz w:val="23"/>
        </w:rPr>
      </w:pPr>
      <w:r>
        <w:rPr>
          <w:spacing w:val="-2"/>
          <w:sz w:val="23"/>
        </w:rPr>
        <w:t>Цели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задачи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реализации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программы</w:t>
      </w:r>
      <w:r>
        <w:rPr>
          <w:sz w:val="23"/>
        </w:rPr>
        <w:t xml:space="preserve"> </w:t>
      </w:r>
      <w:r>
        <w:rPr>
          <w:spacing w:val="-2"/>
          <w:sz w:val="23"/>
        </w:rPr>
        <w:t>профилактики</w:t>
      </w:r>
    </w:p>
    <w:p w14:paraId="18005395" w14:textId="77777777" w:rsidR="00022F24" w:rsidRDefault="00595CD3" w:rsidP="009F4F0B">
      <w:pPr>
        <w:pStyle w:val="a5"/>
        <w:numPr>
          <w:ilvl w:val="0"/>
          <w:numId w:val="2"/>
        </w:numPr>
        <w:tabs>
          <w:tab w:val="left" w:pos="851"/>
          <w:tab w:val="left" w:pos="1252"/>
        </w:tabs>
        <w:ind w:left="0" w:right="81" w:firstLine="567"/>
        <w:jc w:val="both"/>
        <w:rPr>
          <w:sz w:val="23"/>
        </w:rPr>
      </w:pPr>
      <w:r>
        <w:rPr>
          <w:spacing w:val="-4"/>
          <w:sz w:val="23"/>
        </w:rPr>
        <w:t>Цели Программы</w:t>
      </w:r>
      <w:r>
        <w:rPr>
          <w:spacing w:val="11"/>
          <w:sz w:val="23"/>
        </w:rPr>
        <w:t xml:space="preserve"> </w:t>
      </w:r>
      <w:r>
        <w:rPr>
          <w:spacing w:val="-4"/>
          <w:sz w:val="23"/>
        </w:rPr>
        <w:t>профилактики:</w:t>
      </w:r>
    </w:p>
    <w:p w14:paraId="5F93489A" w14:textId="77777777" w:rsidR="00022F24" w:rsidRDefault="00595CD3" w:rsidP="009F4F0B">
      <w:pPr>
        <w:pStyle w:val="a5"/>
        <w:numPr>
          <w:ilvl w:val="1"/>
          <w:numId w:val="2"/>
        </w:numPr>
        <w:tabs>
          <w:tab w:val="left" w:pos="851"/>
          <w:tab w:val="left" w:pos="1275"/>
        </w:tabs>
        <w:ind w:left="0" w:right="81" w:firstLine="567"/>
        <w:jc w:val="both"/>
        <w:rPr>
          <w:sz w:val="23"/>
        </w:rPr>
      </w:pPr>
      <w:r>
        <w:rPr>
          <w:sz w:val="23"/>
        </w:rPr>
        <w:t>стимулирование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добросовестного соблюдения обязательных требований всеми контролируемыми лицами;</w:t>
      </w:r>
    </w:p>
    <w:p w14:paraId="3055351B" w14:textId="37708EE9" w:rsidR="00022F24" w:rsidRDefault="00595CD3" w:rsidP="009F4F0B">
      <w:pPr>
        <w:pStyle w:val="a5"/>
        <w:numPr>
          <w:ilvl w:val="1"/>
          <w:numId w:val="2"/>
        </w:numPr>
        <w:tabs>
          <w:tab w:val="left" w:pos="851"/>
          <w:tab w:val="left" w:pos="1278"/>
        </w:tabs>
        <w:ind w:left="0" w:right="81" w:firstLine="567"/>
        <w:jc w:val="both"/>
        <w:rPr>
          <w:sz w:val="23"/>
        </w:rPr>
      </w:pPr>
      <w:r>
        <w:rPr>
          <w:sz w:val="23"/>
        </w:rPr>
        <w:t>устранение условий, причин и факторов, способн</w:t>
      </w:r>
      <w:r w:rsidR="0000304D">
        <w:rPr>
          <w:sz w:val="23"/>
        </w:rPr>
        <w:t>ых</w:t>
      </w:r>
      <w:r>
        <w:rPr>
          <w:sz w:val="23"/>
        </w:rPr>
        <w:t xml:space="preserve"> привести к нару</w:t>
      </w:r>
      <w:r w:rsidR="0000304D">
        <w:rPr>
          <w:sz w:val="23"/>
        </w:rPr>
        <w:t>ш</w:t>
      </w:r>
      <w:r>
        <w:rPr>
          <w:sz w:val="23"/>
        </w:rPr>
        <w:t>ениям обязательн</w:t>
      </w:r>
      <w:r w:rsidR="0000304D">
        <w:rPr>
          <w:sz w:val="23"/>
        </w:rPr>
        <w:t>ы</w:t>
      </w:r>
      <w:r>
        <w:rPr>
          <w:sz w:val="23"/>
        </w:rPr>
        <w:t>х требований и (или) причи</w:t>
      </w:r>
      <w:r w:rsidR="0000304D">
        <w:rPr>
          <w:sz w:val="23"/>
        </w:rPr>
        <w:t>н</w:t>
      </w:r>
      <w:r>
        <w:rPr>
          <w:sz w:val="23"/>
        </w:rPr>
        <w:t>ению вреда (ущерба) охраняем</w:t>
      </w:r>
      <w:r w:rsidR="0000304D">
        <w:rPr>
          <w:sz w:val="23"/>
        </w:rPr>
        <w:t>ым</w:t>
      </w:r>
      <w:r>
        <w:rPr>
          <w:sz w:val="23"/>
        </w:rPr>
        <w:t xml:space="preserve"> законом </w:t>
      </w:r>
      <w:r>
        <w:rPr>
          <w:spacing w:val="-2"/>
          <w:sz w:val="23"/>
        </w:rPr>
        <w:t>ценностям;</w:t>
      </w:r>
    </w:p>
    <w:p w14:paraId="4FE31BA2" w14:textId="437D30D6" w:rsidR="00022F24" w:rsidRDefault="00595CD3" w:rsidP="009F4F0B">
      <w:pPr>
        <w:pStyle w:val="a5"/>
        <w:numPr>
          <w:ilvl w:val="1"/>
          <w:numId w:val="2"/>
        </w:numPr>
        <w:tabs>
          <w:tab w:val="left" w:pos="851"/>
          <w:tab w:val="left" w:pos="1307"/>
        </w:tabs>
        <w:ind w:left="0" w:right="81" w:firstLine="567"/>
        <w:jc w:val="both"/>
        <w:rPr>
          <w:sz w:val="23"/>
        </w:rPr>
      </w:pPr>
      <w:r>
        <w:rPr>
          <w:sz w:val="23"/>
        </w:rPr>
        <w:t>создание условий для</w:t>
      </w:r>
      <w:r>
        <w:rPr>
          <w:spacing w:val="-3"/>
          <w:sz w:val="23"/>
        </w:rPr>
        <w:t xml:space="preserve"> </w:t>
      </w:r>
      <w:r>
        <w:rPr>
          <w:sz w:val="23"/>
        </w:rPr>
        <w:t>доведения обязатель</w:t>
      </w:r>
      <w:r w:rsidR="0000304D">
        <w:rPr>
          <w:sz w:val="23"/>
        </w:rPr>
        <w:t>н</w:t>
      </w:r>
      <w:r>
        <w:rPr>
          <w:sz w:val="23"/>
        </w:rPr>
        <w:t>ых требований до</w:t>
      </w:r>
      <w:r>
        <w:rPr>
          <w:spacing w:val="-4"/>
          <w:sz w:val="23"/>
        </w:rPr>
        <w:t xml:space="preserve"> </w:t>
      </w:r>
      <w:r>
        <w:rPr>
          <w:sz w:val="23"/>
        </w:rPr>
        <w:t>контрол</w:t>
      </w:r>
      <w:r w:rsidR="0000304D">
        <w:rPr>
          <w:sz w:val="23"/>
        </w:rPr>
        <w:t>и</w:t>
      </w:r>
      <w:r>
        <w:rPr>
          <w:sz w:val="23"/>
        </w:rPr>
        <w:t>руемых лиц,</w:t>
      </w:r>
      <w:r>
        <w:rPr>
          <w:spacing w:val="-13"/>
          <w:sz w:val="23"/>
        </w:rPr>
        <w:t xml:space="preserve"> </w:t>
      </w:r>
      <w:r>
        <w:rPr>
          <w:sz w:val="23"/>
        </w:rPr>
        <w:t>пов</w:t>
      </w:r>
      <w:r w:rsidR="0000304D">
        <w:rPr>
          <w:sz w:val="23"/>
        </w:rPr>
        <w:t>ыш</w:t>
      </w:r>
      <w:r>
        <w:rPr>
          <w:sz w:val="23"/>
        </w:rPr>
        <w:t>ение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информированности</w:t>
      </w:r>
      <w:r>
        <w:rPr>
          <w:spacing w:val="-13"/>
          <w:sz w:val="23"/>
        </w:rPr>
        <w:t xml:space="preserve"> </w:t>
      </w:r>
      <w:r>
        <w:rPr>
          <w:sz w:val="23"/>
        </w:rPr>
        <w:t>о</w:t>
      </w:r>
      <w:r>
        <w:rPr>
          <w:spacing w:val="-13"/>
          <w:sz w:val="23"/>
        </w:rPr>
        <w:t xml:space="preserve"> </w:t>
      </w:r>
      <w:r>
        <w:rPr>
          <w:sz w:val="23"/>
        </w:rPr>
        <w:t>способах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11"/>
          <w:sz w:val="23"/>
        </w:rPr>
        <w:t xml:space="preserve"> </w:t>
      </w:r>
      <w:r>
        <w:rPr>
          <w:sz w:val="23"/>
        </w:rPr>
        <w:t>соблюдения.</w:t>
      </w:r>
    </w:p>
    <w:p w14:paraId="56A7F2FD" w14:textId="6B21019A" w:rsidR="00022F24" w:rsidRDefault="00595CD3" w:rsidP="009F4F0B">
      <w:pPr>
        <w:pStyle w:val="a5"/>
        <w:numPr>
          <w:ilvl w:val="0"/>
          <w:numId w:val="2"/>
        </w:numPr>
        <w:tabs>
          <w:tab w:val="left" w:pos="851"/>
          <w:tab w:val="left" w:pos="1265"/>
        </w:tabs>
        <w:ind w:left="0" w:right="81" w:firstLine="567"/>
        <w:jc w:val="both"/>
        <w:rPr>
          <w:sz w:val="23"/>
        </w:rPr>
      </w:pPr>
      <w:r>
        <w:rPr>
          <w:spacing w:val="-2"/>
          <w:sz w:val="23"/>
        </w:rPr>
        <w:t>Задачи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Программы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профилакт</w:t>
      </w:r>
      <w:r w:rsidR="0000304D">
        <w:rPr>
          <w:spacing w:val="-2"/>
          <w:sz w:val="23"/>
        </w:rPr>
        <w:t>ики</w:t>
      </w:r>
      <w:r>
        <w:rPr>
          <w:spacing w:val="-2"/>
          <w:sz w:val="23"/>
        </w:rPr>
        <w:t>:</w:t>
      </w:r>
    </w:p>
    <w:p w14:paraId="0421A549" w14:textId="0C1D0CEF" w:rsidR="00022F24" w:rsidRDefault="00595CD3" w:rsidP="009F4F0B">
      <w:pPr>
        <w:pStyle w:val="a5"/>
        <w:numPr>
          <w:ilvl w:val="1"/>
          <w:numId w:val="2"/>
        </w:numPr>
        <w:tabs>
          <w:tab w:val="left" w:pos="851"/>
          <w:tab w:val="left" w:pos="1404"/>
        </w:tabs>
        <w:ind w:left="0" w:right="81" w:firstLine="567"/>
        <w:jc w:val="both"/>
        <w:rPr>
          <w:sz w:val="23"/>
        </w:rPr>
      </w:pPr>
      <w:r>
        <w:rPr>
          <w:sz w:val="23"/>
        </w:rPr>
        <w:t>укрепление системы профилактики нарушений рисков причинения вреда (у</w:t>
      </w:r>
      <w:r w:rsidR="0000304D">
        <w:rPr>
          <w:sz w:val="23"/>
        </w:rPr>
        <w:t>щ</w:t>
      </w:r>
      <w:r>
        <w:rPr>
          <w:sz w:val="23"/>
        </w:rPr>
        <w:t>ерба) охраняемым законом ценностям;</w:t>
      </w:r>
    </w:p>
    <w:p w14:paraId="19CE9F0A" w14:textId="242C9B79" w:rsidR="00022F24" w:rsidRDefault="00595CD3" w:rsidP="009F4F0B">
      <w:pPr>
        <w:pStyle w:val="a5"/>
        <w:numPr>
          <w:ilvl w:val="1"/>
          <w:numId w:val="2"/>
        </w:numPr>
        <w:tabs>
          <w:tab w:val="left" w:pos="851"/>
          <w:tab w:val="left" w:pos="1287"/>
        </w:tabs>
        <w:ind w:left="0" w:right="81" w:firstLine="567"/>
        <w:jc w:val="both"/>
        <w:rPr>
          <w:sz w:val="23"/>
        </w:rPr>
      </w:pPr>
      <w:r>
        <w:rPr>
          <w:sz w:val="23"/>
        </w:rPr>
        <w:t>пов</w:t>
      </w:r>
      <w:r w:rsidR="00E82EF4">
        <w:rPr>
          <w:sz w:val="23"/>
        </w:rPr>
        <w:t>ыш</w:t>
      </w:r>
      <w:r>
        <w:rPr>
          <w:sz w:val="23"/>
        </w:rPr>
        <w:t>ение правосоз</w:t>
      </w:r>
      <w:r w:rsidR="00E82EF4">
        <w:rPr>
          <w:sz w:val="23"/>
        </w:rPr>
        <w:t>н</w:t>
      </w:r>
      <w:r>
        <w:rPr>
          <w:sz w:val="23"/>
        </w:rPr>
        <w:t>ания и правовой культуры юридических лиц, индивидуал</w:t>
      </w:r>
      <w:r w:rsidR="00E82EF4">
        <w:rPr>
          <w:sz w:val="23"/>
        </w:rPr>
        <w:t>ьных</w:t>
      </w:r>
      <w:r>
        <w:rPr>
          <w:sz w:val="23"/>
        </w:rPr>
        <w:t xml:space="preserve"> предпринимателей и граждан;</w:t>
      </w:r>
    </w:p>
    <w:p w14:paraId="26B7FAFB" w14:textId="77777777" w:rsidR="00022F24" w:rsidRDefault="00595CD3" w:rsidP="009F4F0B">
      <w:pPr>
        <w:pStyle w:val="a5"/>
        <w:numPr>
          <w:ilvl w:val="1"/>
          <w:numId w:val="2"/>
        </w:numPr>
        <w:tabs>
          <w:tab w:val="left" w:pos="851"/>
          <w:tab w:val="left" w:pos="1301"/>
        </w:tabs>
        <w:ind w:left="0" w:right="81" w:firstLine="567"/>
        <w:jc w:val="both"/>
        <w:rPr>
          <w:sz w:val="23"/>
        </w:rPr>
      </w:pPr>
      <w:r>
        <w:rPr>
          <w:sz w:val="23"/>
        </w:rPr>
        <w:t>оценка</w:t>
      </w:r>
      <w:r>
        <w:rPr>
          <w:spacing w:val="-17"/>
          <w:sz w:val="23"/>
        </w:rPr>
        <w:t xml:space="preserve"> </w:t>
      </w:r>
      <w:r>
        <w:rPr>
          <w:sz w:val="23"/>
        </w:rPr>
        <w:t>возможной</w:t>
      </w:r>
      <w:r>
        <w:rPr>
          <w:spacing w:val="-14"/>
          <w:sz w:val="23"/>
        </w:rPr>
        <w:t xml:space="preserve"> </w:t>
      </w:r>
      <w:r>
        <w:rPr>
          <w:sz w:val="23"/>
        </w:rPr>
        <w:t>угрозы</w:t>
      </w:r>
      <w:r>
        <w:rPr>
          <w:spacing w:val="-15"/>
          <w:sz w:val="23"/>
        </w:rPr>
        <w:t xml:space="preserve"> </w:t>
      </w:r>
      <w:r>
        <w:rPr>
          <w:sz w:val="23"/>
        </w:rPr>
        <w:t>причинения,</w:t>
      </w:r>
      <w:r>
        <w:rPr>
          <w:spacing w:val="-14"/>
          <w:sz w:val="23"/>
        </w:rPr>
        <w:t xml:space="preserve"> </w:t>
      </w:r>
      <w:r>
        <w:rPr>
          <w:sz w:val="23"/>
        </w:rPr>
        <w:t>либо</w:t>
      </w:r>
      <w:r>
        <w:rPr>
          <w:spacing w:val="-14"/>
          <w:sz w:val="23"/>
        </w:rPr>
        <w:t xml:space="preserve"> </w:t>
      </w:r>
      <w:r>
        <w:rPr>
          <w:sz w:val="23"/>
        </w:rPr>
        <w:t>причинения</w:t>
      </w:r>
      <w:r>
        <w:rPr>
          <w:spacing w:val="-15"/>
          <w:sz w:val="23"/>
        </w:rPr>
        <w:t xml:space="preserve"> </w:t>
      </w:r>
      <w:r>
        <w:rPr>
          <w:sz w:val="23"/>
        </w:rPr>
        <w:t>вреда</w:t>
      </w:r>
      <w:r>
        <w:rPr>
          <w:spacing w:val="-14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14"/>
          <w:sz w:val="23"/>
        </w:rPr>
        <w:t xml:space="preserve"> </w:t>
      </w:r>
      <w:r>
        <w:rPr>
          <w:sz w:val="23"/>
        </w:rPr>
        <w:t>здоровью граждан,</w:t>
      </w:r>
      <w:r>
        <w:rPr>
          <w:spacing w:val="-9"/>
          <w:sz w:val="23"/>
        </w:rPr>
        <w:t xml:space="preserve"> </w:t>
      </w:r>
      <w:r>
        <w:rPr>
          <w:sz w:val="23"/>
        </w:rPr>
        <w:t>выработка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15"/>
          <w:sz w:val="23"/>
        </w:rPr>
        <w:t xml:space="preserve"> </w:t>
      </w:r>
      <w:r>
        <w:rPr>
          <w:sz w:val="23"/>
        </w:rPr>
        <w:t>реализация</w:t>
      </w:r>
      <w:r>
        <w:rPr>
          <w:spacing w:val="-4"/>
          <w:sz w:val="23"/>
        </w:rPr>
        <w:t xml:space="preserve"> </w:t>
      </w:r>
      <w:r>
        <w:rPr>
          <w:sz w:val="23"/>
        </w:rPr>
        <w:t>профилактических</w:t>
      </w:r>
      <w:r>
        <w:rPr>
          <w:spacing w:val="-15"/>
          <w:sz w:val="23"/>
        </w:rPr>
        <w:t xml:space="preserve"> </w:t>
      </w:r>
      <w:r>
        <w:rPr>
          <w:sz w:val="23"/>
        </w:rPr>
        <w:t>мер,</w:t>
      </w:r>
      <w:r>
        <w:rPr>
          <w:spacing w:val="-7"/>
          <w:sz w:val="23"/>
        </w:rPr>
        <w:t xml:space="preserve"> </w:t>
      </w:r>
      <w:r>
        <w:rPr>
          <w:sz w:val="23"/>
        </w:rPr>
        <w:t>способствующих</w:t>
      </w:r>
      <w:r>
        <w:rPr>
          <w:spacing w:val="-14"/>
          <w:sz w:val="23"/>
        </w:rPr>
        <w:t xml:space="preserve"> </w:t>
      </w:r>
      <w:r>
        <w:rPr>
          <w:sz w:val="23"/>
        </w:rPr>
        <w:t>ее</w:t>
      </w:r>
      <w:r>
        <w:rPr>
          <w:spacing w:val="-15"/>
          <w:sz w:val="23"/>
        </w:rPr>
        <w:t xml:space="preserve"> </w:t>
      </w:r>
      <w:r>
        <w:rPr>
          <w:sz w:val="23"/>
        </w:rPr>
        <w:t>снижению;</w:t>
      </w:r>
    </w:p>
    <w:p w14:paraId="2D73A41A" w14:textId="77777777" w:rsidR="009F4F0B" w:rsidRDefault="00595CD3" w:rsidP="009F4F0B">
      <w:pPr>
        <w:pStyle w:val="a5"/>
        <w:numPr>
          <w:ilvl w:val="1"/>
          <w:numId w:val="2"/>
        </w:numPr>
        <w:tabs>
          <w:tab w:val="left" w:pos="851"/>
          <w:tab w:val="left" w:pos="1400"/>
        </w:tabs>
        <w:ind w:left="0" w:right="631" w:firstLine="567"/>
        <w:jc w:val="both"/>
        <w:rPr>
          <w:sz w:val="23"/>
        </w:rPr>
      </w:pPr>
      <w:r w:rsidRPr="009F4F0B">
        <w:rPr>
          <w:sz w:val="23"/>
        </w:rPr>
        <w:t>в</w:t>
      </w:r>
      <w:r w:rsidR="00E82EF4" w:rsidRPr="009F4F0B">
        <w:rPr>
          <w:sz w:val="23"/>
        </w:rPr>
        <w:t>ыя</w:t>
      </w:r>
      <w:r w:rsidRPr="009F4F0B">
        <w:rPr>
          <w:sz w:val="23"/>
        </w:rPr>
        <w:t>вление факторов угрозы при</w:t>
      </w:r>
      <w:r w:rsidR="00E82EF4" w:rsidRPr="009F4F0B">
        <w:rPr>
          <w:sz w:val="23"/>
        </w:rPr>
        <w:t>чи</w:t>
      </w:r>
      <w:r w:rsidRPr="009F4F0B">
        <w:rPr>
          <w:sz w:val="23"/>
        </w:rPr>
        <w:t>нения, либо причинения вреда жизни, здоровью граждан, причин и условий, способствующих нару</w:t>
      </w:r>
      <w:r w:rsidR="00E82EF4" w:rsidRPr="009F4F0B">
        <w:rPr>
          <w:sz w:val="23"/>
        </w:rPr>
        <w:t>ш</w:t>
      </w:r>
      <w:r w:rsidRPr="009F4F0B">
        <w:rPr>
          <w:sz w:val="23"/>
        </w:rPr>
        <w:t>ению обязательных требований, определение</w:t>
      </w:r>
      <w:r w:rsidRPr="009F4F0B">
        <w:rPr>
          <w:spacing w:val="-2"/>
          <w:sz w:val="23"/>
        </w:rPr>
        <w:t xml:space="preserve"> </w:t>
      </w:r>
      <w:r w:rsidRPr="009F4F0B">
        <w:rPr>
          <w:sz w:val="23"/>
        </w:rPr>
        <w:t>способов</w:t>
      </w:r>
      <w:r w:rsidRPr="009F4F0B">
        <w:rPr>
          <w:spacing w:val="-5"/>
          <w:sz w:val="23"/>
        </w:rPr>
        <w:t xml:space="preserve"> </w:t>
      </w:r>
      <w:r w:rsidRPr="009F4F0B">
        <w:rPr>
          <w:sz w:val="23"/>
        </w:rPr>
        <w:t>устранения или</w:t>
      </w:r>
      <w:r w:rsidRPr="009F4F0B">
        <w:rPr>
          <w:spacing w:val="-14"/>
          <w:sz w:val="23"/>
        </w:rPr>
        <w:t xml:space="preserve"> </w:t>
      </w:r>
      <w:r w:rsidRPr="009F4F0B">
        <w:rPr>
          <w:sz w:val="23"/>
        </w:rPr>
        <w:t>снижения угрозы;</w:t>
      </w:r>
    </w:p>
    <w:p w14:paraId="60E5EE48" w14:textId="7E480EFB" w:rsidR="00022F24" w:rsidRPr="009F4F0B" w:rsidRDefault="00595CD3" w:rsidP="009F4F0B">
      <w:pPr>
        <w:pStyle w:val="a5"/>
        <w:numPr>
          <w:ilvl w:val="1"/>
          <w:numId w:val="2"/>
        </w:numPr>
        <w:tabs>
          <w:tab w:val="left" w:pos="851"/>
          <w:tab w:val="left" w:pos="1400"/>
        </w:tabs>
        <w:ind w:left="0" w:right="631" w:firstLine="567"/>
        <w:jc w:val="both"/>
        <w:rPr>
          <w:sz w:val="23"/>
        </w:rPr>
      </w:pPr>
      <w:r w:rsidRPr="009F4F0B">
        <w:rPr>
          <w:sz w:val="23"/>
        </w:rPr>
        <w:t>оценка</w:t>
      </w:r>
      <w:r w:rsidRPr="009F4F0B">
        <w:rPr>
          <w:spacing w:val="-1"/>
          <w:sz w:val="23"/>
        </w:rPr>
        <w:t xml:space="preserve"> </w:t>
      </w:r>
      <w:r w:rsidRPr="009F4F0B">
        <w:rPr>
          <w:sz w:val="23"/>
        </w:rPr>
        <w:t>состояния</w:t>
      </w:r>
      <w:r w:rsidRPr="009F4F0B">
        <w:rPr>
          <w:spacing w:val="-1"/>
          <w:sz w:val="23"/>
        </w:rPr>
        <w:t xml:space="preserve"> </w:t>
      </w:r>
      <w:r w:rsidRPr="009F4F0B">
        <w:rPr>
          <w:sz w:val="23"/>
        </w:rPr>
        <w:t>подконтрольной</w:t>
      </w:r>
      <w:r w:rsidRPr="009F4F0B">
        <w:rPr>
          <w:spacing w:val="-8"/>
          <w:sz w:val="23"/>
        </w:rPr>
        <w:t xml:space="preserve"> </w:t>
      </w:r>
      <w:r w:rsidRPr="009F4F0B">
        <w:rPr>
          <w:sz w:val="23"/>
        </w:rPr>
        <w:t>среды</w:t>
      </w:r>
      <w:r w:rsidRPr="009F4F0B">
        <w:rPr>
          <w:spacing w:val="-1"/>
          <w:sz w:val="23"/>
        </w:rPr>
        <w:t xml:space="preserve"> </w:t>
      </w:r>
      <w:r w:rsidRPr="009F4F0B">
        <w:rPr>
          <w:color w:val="2B2B2B"/>
          <w:sz w:val="23"/>
        </w:rPr>
        <w:t>и</w:t>
      </w:r>
      <w:r w:rsidRPr="009F4F0B">
        <w:rPr>
          <w:color w:val="2B2B2B"/>
          <w:spacing w:val="-7"/>
          <w:sz w:val="23"/>
        </w:rPr>
        <w:t xml:space="preserve"> </w:t>
      </w:r>
      <w:r w:rsidRPr="009F4F0B">
        <w:rPr>
          <w:sz w:val="23"/>
        </w:rPr>
        <w:t>определение</w:t>
      </w:r>
      <w:r w:rsidRPr="009F4F0B">
        <w:rPr>
          <w:spacing w:val="10"/>
          <w:sz w:val="23"/>
        </w:rPr>
        <w:t xml:space="preserve"> </w:t>
      </w:r>
      <w:r w:rsidRPr="009F4F0B">
        <w:rPr>
          <w:sz w:val="23"/>
        </w:rPr>
        <w:t>видов</w:t>
      </w:r>
      <w:r w:rsidRPr="009F4F0B">
        <w:rPr>
          <w:spacing w:val="1"/>
          <w:sz w:val="23"/>
        </w:rPr>
        <w:t xml:space="preserve"> </w:t>
      </w:r>
      <w:r w:rsidRPr="009F4F0B">
        <w:rPr>
          <w:color w:val="0E0E0E"/>
          <w:sz w:val="23"/>
        </w:rPr>
        <w:t>и</w:t>
      </w:r>
      <w:r w:rsidRPr="009F4F0B">
        <w:rPr>
          <w:color w:val="0E0E0E"/>
          <w:spacing w:val="-4"/>
          <w:sz w:val="23"/>
        </w:rPr>
        <w:t xml:space="preserve"> </w:t>
      </w:r>
      <w:r w:rsidRPr="009F4F0B">
        <w:rPr>
          <w:sz w:val="23"/>
        </w:rPr>
        <w:t>интенсивности профилактических мероприятий.</w:t>
      </w:r>
    </w:p>
    <w:p w14:paraId="6FF32DA0" w14:textId="77777777" w:rsidR="00022F24" w:rsidRDefault="00022F24" w:rsidP="009F4F0B">
      <w:pPr>
        <w:pStyle w:val="a3"/>
        <w:tabs>
          <w:tab w:val="left" w:pos="851"/>
        </w:tabs>
        <w:ind w:firstLine="567"/>
      </w:pPr>
    </w:p>
    <w:p w14:paraId="48955FDA" w14:textId="77777777" w:rsidR="007849B3" w:rsidRDefault="007849B3">
      <w:pPr>
        <w:rPr>
          <w:spacing w:val="-2"/>
          <w:sz w:val="23"/>
        </w:rPr>
      </w:pPr>
      <w:r>
        <w:rPr>
          <w:spacing w:val="-2"/>
          <w:sz w:val="23"/>
        </w:rPr>
        <w:br w:type="page"/>
      </w:r>
    </w:p>
    <w:p w14:paraId="5F2A3B6C" w14:textId="45F44F5C" w:rsidR="00022F24" w:rsidRDefault="00595CD3">
      <w:pPr>
        <w:pStyle w:val="a5"/>
        <w:numPr>
          <w:ilvl w:val="1"/>
          <w:numId w:val="1"/>
        </w:numPr>
        <w:tabs>
          <w:tab w:val="left" w:pos="1319"/>
        </w:tabs>
        <w:spacing w:line="232" w:lineRule="auto"/>
        <w:ind w:left="317" w:right="1664" w:firstLine="667"/>
        <w:jc w:val="left"/>
        <w:rPr>
          <w:sz w:val="23"/>
        </w:rPr>
      </w:pPr>
      <w:r>
        <w:rPr>
          <w:spacing w:val="-2"/>
          <w:sz w:val="23"/>
        </w:rPr>
        <w:lastRenderedPageBreak/>
        <w:t>Перече</w:t>
      </w:r>
      <w:r w:rsidR="00E82EF4">
        <w:rPr>
          <w:spacing w:val="-2"/>
          <w:sz w:val="23"/>
        </w:rPr>
        <w:t>нь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профилактических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мероприятий, сроки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(периодичность)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их проведения</w:t>
      </w:r>
    </w:p>
    <w:p w14:paraId="72369871" w14:textId="77777777" w:rsidR="00022F24" w:rsidRDefault="00022F24">
      <w:pPr>
        <w:pStyle w:val="a3"/>
        <w:spacing w:before="30"/>
        <w:rPr>
          <w:sz w:val="20"/>
        </w:rPr>
      </w:pPr>
    </w:p>
    <w:tbl>
      <w:tblPr>
        <w:tblStyle w:val="TableNormal"/>
        <w:tblW w:w="9712" w:type="dxa"/>
        <w:tblInd w:w="24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186"/>
        <w:gridCol w:w="2985"/>
        <w:gridCol w:w="1991"/>
      </w:tblGrid>
      <w:tr w:rsidR="00022F24" w14:paraId="5736388F" w14:textId="77777777" w:rsidTr="007849B3">
        <w:trPr>
          <w:trHeight w:val="477"/>
        </w:trPr>
        <w:tc>
          <w:tcPr>
            <w:tcW w:w="550" w:type="dxa"/>
          </w:tcPr>
          <w:p w14:paraId="33830AB5" w14:textId="77777777" w:rsidR="00022F24" w:rsidRDefault="00022F24">
            <w:pPr>
              <w:pStyle w:val="TableParagraph"/>
              <w:spacing w:before="4"/>
              <w:rPr>
                <w:sz w:val="9"/>
              </w:rPr>
            </w:pPr>
          </w:p>
          <w:p w14:paraId="453E8BB5" w14:textId="77777777" w:rsidR="00022F24" w:rsidRDefault="00595CD3">
            <w:pPr>
              <w:pStyle w:val="TableParagraph"/>
              <w:spacing w:line="153" w:lineRule="exact"/>
              <w:ind w:left="8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3CCA41E" wp14:editId="3CC0FC2C">
                  <wp:extent cx="134286" cy="9715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86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28350" w14:textId="77777777" w:rsidR="00022F24" w:rsidRDefault="00595CD3">
            <w:pPr>
              <w:pStyle w:val="TableParagraph"/>
              <w:spacing w:before="38"/>
              <w:ind w:right="13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п/п</w:t>
            </w:r>
          </w:p>
        </w:tc>
        <w:tc>
          <w:tcPr>
            <w:tcW w:w="4186" w:type="dxa"/>
          </w:tcPr>
          <w:p w14:paraId="28F43E66" w14:textId="77777777" w:rsidR="00022F24" w:rsidRDefault="00595CD3">
            <w:pPr>
              <w:pStyle w:val="TableParagraph"/>
              <w:spacing w:before="42"/>
              <w:ind w:left="78"/>
              <w:rPr>
                <w:sz w:val="23"/>
              </w:rPr>
            </w:pPr>
            <w:r>
              <w:rPr>
                <w:spacing w:val="-5"/>
                <w:sz w:val="23"/>
              </w:rPr>
              <w:t>Наименование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2985" w:type="dxa"/>
          </w:tcPr>
          <w:p w14:paraId="3D0A9A95" w14:textId="77777777" w:rsidR="00022F24" w:rsidRDefault="00595CD3">
            <w:pPr>
              <w:pStyle w:val="TableParagraph"/>
              <w:spacing w:before="42"/>
              <w:ind w:left="982"/>
              <w:rPr>
                <w:sz w:val="23"/>
              </w:rPr>
            </w:pPr>
            <w:r>
              <w:rPr>
                <w:spacing w:val="-4"/>
                <w:sz w:val="23"/>
              </w:rPr>
              <w:t>Сроки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проведения</w:t>
            </w:r>
          </w:p>
        </w:tc>
        <w:tc>
          <w:tcPr>
            <w:tcW w:w="1991" w:type="dxa"/>
          </w:tcPr>
          <w:p w14:paraId="5AD92390" w14:textId="77777777" w:rsidR="00022F24" w:rsidRDefault="00595CD3">
            <w:pPr>
              <w:pStyle w:val="TableParagraph"/>
              <w:spacing w:before="39" w:line="237" w:lineRule="auto"/>
              <w:ind w:left="64" w:firstLine="1"/>
              <w:rPr>
                <w:sz w:val="23"/>
              </w:rPr>
            </w:pPr>
            <w:r>
              <w:rPr>
                <w:spacing w:val="-4"/>
                <w:sz w:val="23"/>
              </w:rPr>
              <w:t>Ответственные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за </w:t>
            </w:r>
            <w:r>
              <w:rPr>
                <w:spacing w:val="-2"/>
                <w:sz w:val="23"/>
              </w:rPr>
              <w:t>мероприятие</w:t>
            </w:r>
          </w:p>
        </w:tc>
      </w:tr>
      <w:tr w:rsidR="00022F24" w14:paraId="158DC110" w14:textId="77777777" w:rsidTr="007849B3">
        <w:trPr>
          <w:trHeight w:val="862"/>
        </w:trPr>
        <w:tc>
          <w:tcPr>
            <w:tcW w:w="550" w:type="dxa"/>
          </w:tcPr>
          <w:p w14:paraId="56249958" w14:textId="77777777" w:rsidR="00022F24" w:rsidRDefault="00022F24">
            <w:pPr>
              <w:pStyle w:val="TableParagraph"/>
              <w:spacing w:before="4"/>
              <w:rPr>
                <w:sz w:val="7"/>
              </w:rPr>
            </w:pPr>
          </w:p>
          <w:p w14:paraId="551BA52D" w14:textId="77777777" w:rsidR="00022F24" w:rsidRDefault="00595CD3">
            <w:pPr>
              <w:pStyle w:val="TableParagraph"/>
              <w:spacing w:line="162" w:lineRule="exact"/>
              <w:ind w:left="245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529705B1" wp14:editId="06C22BC0">
                  <wp:extent cx="40000" cy="10287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0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6" w:type="dxa"/>
          </w:tcPr>
          <w:p w14:paraId="209C91E1" w14:textId="77777777" w:rsidR="00022F24" w:rsidRDefault="00595CD3">
            <w:pPr>
              <w:pStyle w:val="TableParagraph"/>
              <w:spacing w:before="24"/>
              <w:ind w:left="64"/>
              <w:rPr>
                <w:sz w:val="23"/>
              </w:rPr>
            </w:pPr>
            <w:r>
              <w:rPr>
                <w:spacing w:val="-2"/>
                <w:sz w:val="23"/>
              </w:rPr>
              <w:t>Информирование</w:t>
            </w:r>
          </w:p>
        </w:tc>
        <w:tc>
          <w:tcPr>
            <w:tcW w:w="2985" w:type="dxa"/>
          </w:tcPr>
          <w:p w14:paraId="3195391C" w14:textId="77777777" w:rsidR="00022F24" w:rsidRDefault="00595CD3">
            <w:pPr>
              <w:pStyle w:val="TableParagraph"/>
              <w:spacing w:before="37" w:line="235" w:lineRule="auto"/>
              <w:ind w:left="64" w:firstLine="5"/>
              <w:rPr>
                <w:sz w:val="23"/>
              </w:rPr>
            </w:pPr>
            <w:r>
              <w:rPr>
                <w:sz w:val="23"/>
              </w:rPr>
              <w:t xml:space="preserve">По мере принятия новых нормативных правовых актов или </w:t>
            </w:r>
            <w:r>
              <w:rPr>
                <w:spacing w:val="-4"/>
                <w:sz w:val="23"/>
              </w:rPr>
              <w:t>внесения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изменений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действующие </w:t>
            </w:r>
            <w:r>
              <w:rPr>
                <w:sz w:val="23"/>
              </w:rPr>
              <w:t>нормативные правовые акты</w:t>
            </w:r>
          </w:p>
        </w:tc>
        <w:tc>
          <w:tcPr>
            <w:tcW w:w="1991" w:type="dxa"/>
          </w:tcPr>
          <w:p w14:paraId="44BCAEE1" w14:textId="77777777" w:rsidR="00022F24" w:rsidRDefault="00595CD3" w:rsidP="009F4F0B">
            <w:pPr>
              <w:pStyle w:val="TableParagraph"/>
              <w:spacing w:before="37" w:line="235" w:lineRule="auto"/>
              <w:ind w:left="65" w:right="-7" w:firstLine="2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Администрация </w:t>
            </w:r>
            <w:r>
              <w:rPr>
                <w:spacing w:val="-2"/>
                <w:sz w:val="23"/>
              </w:rPr>
              <w:t>Моряковского сельского поселения</w:t>
            </w:r>
          </w:p>
        </w:tc>
      </w:tr>
      <w:tr w:rsidR="00022F24" w14:paraId="61E89875" w14:textId="77777777" w:rsidTr="007849B3">
        <w:trPr>
          <w:trHeight w:val="6856"/>
        </w:trPr>
        <w:tc>
          <w:tcPr>
            <w:tcW w:w="550" w:type="dxa"/>
          </w:tcPr>
          <w:p w14:paraId="7A3435B0" w14:textId="77777777" w:rsidR="00022F24" w:rsidRDefault="00595CD3">
            <w:pPr>
              <w:pStyle w:val="TableParagraph"/>
              <w:spacing w:before="19"/>
              <w:ind w:right="186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4186" w:type="dxa"/>
          </w:tcPr>
          <w:p w14:paraId="3FFC8797" w14:textId="77777777" w:rsidR="00022F24" w:rsidRDefault="00595CD3">
            <w:pPr>
              <w:pStyle w:val="TableParagraph"/>
              <w:spacing w:before="21" w:line="237" w:lineRule="auto"/>
              <w:ind w:left="73" w:right="98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Консультирование </w:t>
            </w:r>
            <w:r>
              <w:rPr>
                <w:sz w:val="23"/>
              </w:rPr>
              <w:t>(- по телефону;</w:t>
            </w:r>
          </w:p>
          <w:p w14:paraId="55EA8000" w14:textId="101BD613" w:rsidR="00022F24" w:rsidRDefault="00595CD3">
            <w:pPr>
              <w:pStyle w:val="TableParagraph"/>
              <w:spacing w:line="232" w:lineRule="auto"/>
              <w:ind w:left="7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личном приеме либо в ходе проведения </w:t>
            </w:r>
            <w:r>
              <w:rPr>
                <w:spacing w:val="-2"/>
                <w:sz w:val="23"/>
              </w:rPr>
              <w:t xml:space="preserve">профилактических </w:t>
            </w:r>
            <w:r>
              <w:rPr>
                <w:spacing w:val="-4"/>
                <w:sz w:val="23"/>
              </w:rPr>
              <w:t>мероприятий,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</w:t>
            </w:r>
            <w:r w:rsidR="00E82EF4">
              <w:rPr>
                <w:spacing w:val="-4"/>
                <w:sz w:val="23"/>
              </w:rPr>
              <w:t>нт</w:t>
            </w:r>
            <w:r>
              <w:rPr>
                <w:spacing w:val="-4"/>
                <w:sz w:val="23"/>
              </w:rPr>
              <w:t xml:space="preserve">рольных </w:t>
            </w:r>
            <w:r>
              <w:rPr>
                <w:sz w:val="23"/>
              </w:rPr>
              <w:t>мероприятий и не должно прев</w:t>
            </w:r>
            <w:r w:rsidR="00E82EF4">
              <w:rPr>
                <w:sz w:val="23"/>
              </w:rPr>
              <w:t>ыш</w:t>
            </w:r>
            <w:r>
              <w:rPr>
                <w:sz w:val="23"/>
              </w:rPr>
              <w:t>ать 15 минут.</w:t>
            </w:r>
          </w:p>
          <w:p w14:paraId="203D592B" w14:textId="77777777" w:rsidR="00022F24" w:rsidRDefault="00595CD3">
            <w:pPr>
              <w:pStyle w:val="TableParagraph"/>
              <w:spacing w:line="251" w:lineRule="exact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Перечень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вопросов:</w:t>
            </w:r>
          </w:p>
          <w:p w14:paraId="6C927FF0" w14:textId="77777777" w:rsidR="00022F24" w:rsidRDefault="00595CD3">
            <w:pPr>
              <w:pStyle w:val="TableParagraph"/>
              <w:spacing w:line="237" w:lineRule="auto"/>
              <w:ind w:left="79" w:right="60" w:hanging="1"/>
              <w:rPr>
                <w:sz w:val="23"/>
              </w:rPr>
            </w:pPr>
            <w:r>
              <w:rPr>
                <w:sz w:val="23"/>
              </w:rPr>
              <w:t>а) организация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color w:val="262626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осуществление муниципального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 </w:t>
            </w:r>
            <w:r>
              <w:rPr>
                <w:sz w:val="23"/>
              </w:rPr>
              <w:t>сфере благоустройства;</w:t>
            </w:r>
          </w:p>
          <w:p w14:paraId="4B4318AB" w14:textId="03BEFE25" w:rsidR="00022F24" w:rsidRDefault="00595CD3">
            <w:pPr>
              <w:pStyle w:val="TableParagraph"/>
              <w:spacing w:before="4" w:line="232" w:lineRule="auto"/>
              <w:ind w:left="81" w:right="101" w:hanging="4"/>
              <w:rPr>
                <w:sz w:val="23"/>
              </w:rPr>
            </w:pPr>
            <w:r>
              <w:rPr>
                <w:sz w:val="23"/>
              </w:rPr>
              <w:t xml:space="preserve">б) порядок осуществления </w:t>
            </w:r>
            <w:r>
              <w:rPr>
                <w:spacing w:val="-2"/>
                <w:sz w:val="23"/>
              </w:rPr>
              <w:t>контрол</w:t>
            </w:r>
            <w:r w:rsidR="00E82EF4">
              <w:rPr>
                <w:spacing w:val="-2"/>
                <w:sz w:val="23"/>
              </w:rPr>
              <w:t>ьных</w:t>
            </w:r>
            <w:r>
              <w:rPr>
                <w:spacing w:val="-2"/>
                <w:sz w:val="23"/>
              </w:rPr>
              <w:t xml:space="preserve"> мероприя</w:t>
            </w:r>
            <w:r w:rsidR="00E82EF4">
              <w:rPr>
                <w:spacing w:val="-2"/>
                <w:sz w:val="23"/>
              </w:rPr>
              <w:t>т</w:t>
            </w:r>
            <w:r>
              <w:rPr>
                <w:spacing w:val="-2"/>
                <w:sz w:val="23"/>
              </w:rPr>
              <w:t xml:space="preserve">ий, установленных </w:t>
            </w:r>
            <w:r>
              <w:rPr>
                <w:sz w:val="23"/>
              </w:rPr>
              <w:t xml:space="preserve">Положением о </w:t>
            </w:r>
            <w:r>
              <w:rPr>
                <w:spacing w:val="-4"/>
                <w:sz w:val="23"/>
              </w:rPr>
              <w:t>муниципальном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контроле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в </w:t>
            </w:r>
            <w:r>
              <w:rPr>
                <w:sz w:val="23"/>
              </w:rPr>
              <w:t>сфере благоустройства;</w:t>
            </w:r>
          </w:p>
          <w:p w14:paraId="681622F9" w14:textId="7A57B052" w:rsidR="00022F24" w:rsidRDefault="00595CD3">
            <w:pPr>
              <w:pStyle w:val="TableParagraph"/>
              <w:spacing w:before="8" w:line="235" w:lineRule="auto"/>
              <w:ind w:left="81" w:right="101" w:firstLine="4"/>
              <w:rPr>
                <w:sz w:val="23"/>
              </w:rPr>
            </w:pPr>
            <w:r>
              <w:rPr>
                <w:sz w:val="23"/>
              </w:rPr>
              <w:t>в) порядок обжалования действий (бездействия) должностных ли</w:t>
            </w:r>
            <w:r w:rsidR="00E82EF4">
              <w:rPr>
                <w:sz w:val="23"/>
              </w:rPr>
              <w:t>ц</w:t>
            </w:r>
            <w:r>
              <w:rPr>
                <w:sz w:val="23"/>
              </w:rPr>
              <w:t xml:space="preserve">, </w:t>
            </w:r>
            <w:r>
              <w:rPr>
                <w:spacing w:val="-2"/>
                <w:sz w:val="23"/>
              </w:rPr>
              <w:t>уполномоченных осу</w:t>
            </w:r>
            <w:r w:rsidR="00E82EF4">
              <w:rPr>
                <w:spacing w:val="-2"/>
                <w:sz w:val="23"/>
              </w:rPr>
              <w:t>щ</w:t>
            </w:r>
            <w:r>
              <w:rPr>
                <w:spacing w:val="-2"/>
                <w:sz w:val="23"/>
              </w:rPr>
              <w:t>ествлять муниципальный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 </w:t>
            </w:r>
            <w:r>
              <w:rPr>
                <w:sz w:val="23"/>
              </w:rPr>
              <w:t>сфере благоустройства;</w:t>
            </w:r>
          </w:p>
          <w:p w14:paraId="344895E8" w14:textId="77777777" w:rsidR="00022F24" w:rsidRDefault="00595CD3">
            <w:pPr>
              <w:pStyle w:val="TableParagraph"/>
              <w:spacing w:before="8" w:line="232" w:lineRule="auto"/>
              <w:ind w:left="86" w:right="85" w:firstLine="6"/>
              <w:rPr>
                <w:sz w:val="23"/>
              </w:rPr>
            </w:pPr>
            <w:r>
              <w:rPr>
                <w:spacing w:val="-2"/>
                <w:sz w:val="23"/>
              </w:rPr>
              <w:t>г)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получение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информации </w:t>
            </w:r>
            <w:r>
              <w:rPr>
                <w:color w:val="2A2A2A"/>
                <w:spacing w:val="-2"/>
                <w:sz w:val="23"/>
              </w:rPr>
              <w:t xml:space="preserve">о </w:t>
            </w:r>
            <w:r>
              <w:rPr>
                <w:sz w:val="23"/>
              </w:rPr>
              <w:t>нормативных правовых актах (их отдельных положениях), содержащих</w:t>
            </w:r>
          </w:p>
          <w:p w14:paraId="5FABAAE3" w14:textId="2C71411A" w:rsidR="00022F24" w:rsidRDefault="00595CD3" w:rsidP="007849B3">
            <w:pPr>
              <w:pStyle w:val="TableParagraph"/>
              <w:spacing w:before="8" w:line="232" w:lineRule="auto"/>
              <w:ind w:left="86" w:right="85" w:firstLine="6"/>
              <w:rPr>
                <w:sz w:val="23"/>
              </w:rPr>
            </w:pPr>
            <w:r w:rsidRPr="007849B3">
              <w:rPr>
                <w:sz w:val="23"/>
              </w:rPr>
              <w:t>обязате</w:t>
            </w:r>
            <w:r w:rsidR="004F196F" w:rsidRPr="007849B3">
              <w:rPr>
                <w:sz w:val="23"/>
              </w:rPr>
              <w:t>льные</w:t>
            </w:r>
            <w:r w:rsidRPr="007849B3">
              <w:rPr>
                <w:sz w:val="23"/>
              </w:rPr>
              <w:t xml:space="preserve"> требовани</w:t>
            </w:r>
            <w:r w:rsidR="004F196F" w:rsidRPr="007849B3">
              <w:rPr>
                <w:sz w:val="23"/>
              </w:rPr>
              <w:t>я</w:t>
            </w:r>
            <w:r w:rsidRPr="007849B3">
              <w:rPr>
                <w:sz w:val="23"/>
              </w:rPr>
              <w:t xml:space="preserve">, </w:t>
            </w:r>
            <w:r>
              <w:rPr>
                <w:sz w:val="23"/>
              </w:rPr>
              <w:t xml:space="preserve">оценка соблюдения </w:t>
            </w:r>
            <w:r w:rsidRPr="007849B3">
              <w:rPr>
                <w:sz w:val="23"/>
              </w:rPr>
              <w:t>которых осу</w:t>
            </w:r>
            <w:r w:rsidR="004F196F" w:rsidRPr="007849B3">
              <w:rPr>
                <w:sz w:val="23"/>
              </w:rPr>
              <w:t>щ</w:t>
            </w:r>
            <w:r w:rsidRPr="007849B3">
              <w:rPr>
                <w:sz w:val="23"/>
              </w:rPr>
              <w:t xml:space="preserve">ествляется в </w:t>
            </w:r>
            <w:r>
              <w:rPr>
                <w:sz w:val="23"/>
              </w:rPr>
              <w:t>рамках контрол</w:t>
            </w:r>
            <w:r w:rsidR="004F196F">
              <w:rPr>
                <w:sz w:val="23"/>
              </w:rPr>
              <w:t>ь</w:t>
            </w:r>
            <w:r>
              <w:rPr>
                <w:sz w:val="23"/>
              </w:rPr>
              <w:t xml:space="preserve">ных </w:t>
            </w:r>
            <w:r>
              <w:rPr>
                <w:spacing w:val="-2"/>
                <w:sz w:val="23"/>
              </w:rPr>
              <w:t>мероприятий)</w:t>
            </w:r>
          </w:p>
        </w:tc>
        <w:tc>
          <w:tcPr>
            <w:tcW w:w="2985" w:type="dxa"/>
          </w:tcPr>
          <w:p w14:paraId="57C7BCDA" w14:textId="77777777" w:rsidR="00022F24" w:rsidRDefault="00595CD3">
            <w:pPr>
              <w:pStyle w:val="TableParagraph"/>
              <w:spacing w:before="28" w:line="235" w:lineRule="auto"/>
              <w:ind w:left="73" w:right="51" w:firstLine="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 мере поступления обращения контролируемого лица или его </w:t>
            </w:r>
            <w:r>
              <w:rPr>
                <w:spacing w:val="-2"/>
                <w:sz w:val="23"/>
              </w:rPr>
              <w:t>представителя</w:t>
            </w:r>
          </w:p>
        </w:tc>
        <w:tc>
          <w:tcPr>
            <w:tcW w:w="1991" w:type="dxa"/>
          </w:tcPr>
          <w:p w14:paraId="24A4D0BD" w14:textId="77777777" w:rsidR="00022F24" w:rsidRDefault="00595CD3" w:rsidP="009F4F0B">
            <w:pPr>
              <w:pStyle w:val="TableParagraph"/>
              <w:spacing w:before="28" w:line="235" w:lineRule="auto"/>
              <w:ind w:left="74" w:right="-7" w:firstLine="2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Администрация </w:t>
            </w:r>
            <w:r>
              <w:rPr>
                <w:spacing w:val="-2"/>
                <w:sz w:val="23"/>
              </w:rPr>
              <w:t>Моряковского сельского поселения</w:t>
            </w:r>
          </w:p>
        </w:tc>
      </w:tr>
    </w:tbl>
    <w:p w14:paraId="79EE17F6" w14:textId="77777777" w:rsidR="00022F24" w:rsidRDefault="00595CD3">
      <w:pPr>
        <w:pStyle w:val="a5"/>
        <w:numPr>
          <w:ilvl w:val="1"/>
          <w:numId w:val="1"/>
        </w:numPr>
        <w:tabs>
          <w:tab w:val="left" w:pos="1659"/>
        </w:tabs>
        <w:ind w:left="1659" w:hanging="353"/>
        <w:jc w:val="left"/>
        <w:rPr>
          <w:sz w:val="23"/>
        </w:rPr>
      </w:pPr>
      <w:r>
        <w:rPr>
          <w:spacing w:val="-4"/>
          <w:sz w:val="23"/>
        </w:rPr>
        <w:t>Показатели</w:t>
      </w:r>
      <w:r>
        <w:rPr>
          <w:spacing w:val="14"/>
          <w:sz w:val="23"/>
        </w:rPr>
        <w:t xml:space="preserve"> </w:t>
      </w:r>
      <w:r>
        <w:rPr>
          <w:spacing w:val="-4"/>
          <w:sz w:val="23"/>
        </w:rPr>
        <w:t>результативности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эффективности</w:t>
      </w:r>
      <w:r>
        <w:rPr>
          <w:spacing w:val="23"/>
          <w:sz w:val="23"/>
        </w:rPr>
        <w:t xml:space="preserve"> </w:t>
      </w:r>
      <w:r>
        <w:rPr>
          <w:spacing w:val="-4"/>
          <w:sz w:val="23"/>
        </w:rPr>
        <w:t>Программы</w:t>
      </w:r>
      <w:r>
        <w:rPr>
          <w:spacing w:val="14"/>
          <w:sz w:val="23"/>
        </w:rPr>
        <w:t xml:space="preserve"> </w:t>
      </w:r>
      <w:r>
        <w:rPr>
          <w:spacing w:val="-4"/>
          <w:sz w:val="23"/>
        </w:rPr>
        <w:t>профилактики</w:t>
      </w:r>
    </w:p>
    <w:p w14:paraId="6F7ED057" w14:textId="77777777" w:rsidR="00022F24" w:rsidRDefault="00022F24">
      <w:pPr>
        <w:pStyle w:val="a3"/>
        <w:spacing w:before="31"/>
        <w:rPr>
          <w:sz w:val="20"/>
        </w:rPr>
      </w:pPr>
    </w:p>
    <w:tbl>
      <w:tblPr>
        <w:tblStyle w:val="TableNormal"/>
        <w:tblW w:w="9733" w:type="dxa"/>
        <w:tblInd w:w="19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215"/>
        <w:gridCol w:w="1985"/>
      </w:tblGrid>
      <w:tr w:rsidR="00022F24" w14:paraId="5C5AE5BB" w14:textId="77777777" w:rsidTr="009F4F0B">
        <w:trPr>
          <w:trHeight w:val="653"/>
        </w:trPr>
        <w:tc>
          <w:tcPr>
            <w:tcW w:w="533" w:type="dxa"/>
          </w:tcPr>
          <w:p w14:paraId="6F0B8C18" w14:textId="77777777" w:rsidR="00022F24" w:rsidRDefault="00595CD3">
            <w:pPr>
              <w:pStyle w:val="TableParagraph"/>
              <w:spacing w:before="45"/>
              <w:ind w:left="64" w:right="90"/>
              <w:jc w:val="center"/>
              <w:rPr>
                <w:rFonts w:ascii="Courier New" w:hAnsi="Courier New"/>
                <w:sz w:val="27"/>
              </w:rPr>
            </w:pPr>
            <w:r>
              <w:rPr>
                <w:rFonts w:ascii="Courier New" w:hAnsi="Courier New"/>
                <w:spacing w:val="-10"/>
                <w:sz w:val="27"/>
              </w:rPr>
              <w:t>№</w:t>
            </w:r>
          </w:p>
        </w:tc>
        <w:tc>
          <w:tcPr>
            <w:tcW w:w="7215" w:type="dxa"/>
          </w:tcPr>
          <w:p w14:paraId="290A7A9E" w14:textId="77777777" w:rsidR="00022F24" w:rsidRDefault="00595CD3">
            <w:pPr>
              <w:pStyle w:val="TableParagraph"/>
              <w:spacing w:before="51"/>
              <w:ind w:left="1745"/>
              <w:rPr>
                <w:sz w:val="23"/>
              </w:rPr>
            </w:pPr>
            <w:r>
              <w:rPr>
                <w:spacing w:val="-5"/>
                <w:sz w:val="23"/>
              </w:rPr>
              <w:t>Наименование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показателя</w:t>
            </w:r>
          </w:p>
        </w:tc>
        <w:tc>
          <w:tcPr>
            <w:tcW w:w="1985" w:type="dxa"/>
          </w:tcPr>
          <w:p w14:paraId="120EC9A8" w14:textId="77777777" w:rsidR="00022F24" w:rsidRDefault="00595CD3">
            <w:pPr>
              <w:pStyle w:val="TableParagraph"/>
              <w:spacing w:before="42"/>
              <w:ind w:left="29" w:right="5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Результат</w:t>
            </w:r>
          </w:p>
        </w:tc>
      </w:tr>
      <w:tr w:rsidR="00022F24" w14:paraId="4E0381F0" w14:textId="77777777" w:rsidTr="009F4F0B">
        <w:trPr>
          <w:trHeight w:val="630"/>
        </w:trPr>
        <w:tc>
          <w:tcPr>
            <w:tcW w:w="533" w:type="dxa"/>
          </w:tcPr>
          <w:p w14:paraId="262C1D83" w14:textId="77777777" w:rsidR="00022F24" w:rsidRDefault="00595CD3">
            <w:pPr>
              <w:pStyle w:val="TableParagraph"/>
              <w:spacing w:before="28"/>
              <w:ind w:left="64" w:right="2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7215" w:type="dxa"/>
          </w:tcPr>
          <w:p w14:paraId="0574F79F" w14:textId="01040DF1" w:rsidR="00022F24" w:rsidRDefault="00595CD3">
            <w:pPr>
              <w:pStyle w:val="TableParagraph"/>
              <w:tabs>
                <w:tab w:val="left" w:pos="1432"/>
                <w:tab w:val="left" w:pos="3276"/>
                <w:tab w:val="left" w:pos="4525"/>
                <w:tab w:val="left" w:pos="4861"/>
              </w:tabs>
              <w:spacing w:before="30" w:line="237" w:lineRule="auto"/>
              <w:ind w:left="77" w:right="69" w:hanging="4"/>
              <w:rPr>
                <w:sz w:val="23"/>
              </w:rPr>
            </w:pPr>
            <w:r>
              <w:rPr>
                <w:spacing w:val="-2"/>
                <w:sz w:val="23"/>
              </w:rPr>
              <w:t>Количество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подконтрольных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субъектов,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 w:rsidR="004F196F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</w:t>
            </w:r>
            <w:r w:rsidR="004F196F">
              <w:rPr>
                <w:spacing w:val="-2"/>
                <w:sz w:val="23"/>
              </w:rPr>
              <w:t>н</w:t>
            </w:r>
            <w:r>
              <w:rPr>
                <w:spacing w:val="-2"/>
                <w:sz w:val="23"/>
              </w:rPr>
              <w:t>о</w:t>
            </w:r>
            <w:r w:rsidR="004F196F">
              <w:rPr>
                <w:spacing w:val="-2"/>
                <w:sz w:val="23"/>
              </w:rPr>
              <w:t>ш</w:t>
            </w:r>
            <w:r>
              <w:rPr>
                <w:spacing w:val="-2"/>
                <w:sz w:val="23"/>
              </w:rPr>
              <w:t xml:space="preserve">ении </w:t>
            </w:r>
            <w:r>
              <w:rPr>
                <w:sz w:val="23"/>
              </w:rPr>
              <w:t>которых проведены профилактические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1985" w:type="dxa"/>
          </w:tcPr>
          <w:p w14:paraId="734C37BF" w14:textId="77777777" w:rsidR="00022F24" w:rsidRDefault="00595CD3">
            <w:pPr>
              <w:pStyle w:val="TableParagraph"/>
              <w:spacing w:before="24"/>
              <w:ind w:left="29" w:right="29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</w:tc>
      </w:tr>
      <w:tr w:rsidR="00022F24" w14:paraId="0CC1DCBA" w14:textId="77777777" w:rsidTr="009F4F0B">
        <w:trPr>
          <w:trHeight w:val="373"/>
        </w:trPr>
        <w:tc>
          <w:tcPr>
            <w:tcW w:w="533" w:type="dxa"/>
          </w:tcPr>
          <w:p w14:paraId="779CAF39" w14:textId="77777777" w:rsidR="00022F24" w:rsidRDefault="00595CD3">
            <w:pPr>
              <w:pStyle w:val="TableParagraph"/>
              <w:spacing w:before="15"/>
              <w:ind w:left="73" w:right="2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7215" w:type="dxa"/>
          </w:tcPr>
          <w:p w14:paraId="50FB1225" w14:textId="37D07DA1" w:rsidR="00022F24" w:rsidRDefault="00595CD3">
            <w:pPr>
              <w:pStyle w:val="TableParagraph"/>
              <w:spacing w:before="37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Количество проведенных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</w:t>
            </w:r>
            <w:r w:rsidR="004F196F">
              <w:rPr>
                <w:spacing w:val="-2"/>
                <w:sz w:val="23"/>
              </w:rPr>
              <w:t>ч</w:t>
            </w:r>
            <w:r>
              <w:rPr>
                <w:spacing w:val="-2"/>
                <w:sz w:val="23"/>
              </w:rPr>
              <w:t>еских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985" w:type="dxa"/>
          </w:tcPr>
          <w:p w14:paraId="4AF3F9C5" w14:textId="77777777" w:rsidR="00022F24" w:rsidRDefault="00595CD3">
            <w:pPr>
              <w:pStyle w:val="TableParagraph"/>
              <w:spacing w:before="19"/>
              <w:ind w:left="30" w:right="25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</w:tc>
      </w:tr>
      <w:tr w:rsidR="00022F24" w14:paraId="2FD0FBE7" w14:textId="77777777" w:rsidTr="009F4F0B">
        <w:trPr>
          <w:trHeight w:val="1755"/>
        </w:trPr>
        <w:tc>
          <w:tcPr>
            <w:tcW w:w="533" w:type="dxa"/>
          </w:tcPr>
          <w:p w14:paraId="043D7D1A" w14:textId="77777777" w:rsidR="00022F24" w:rsidRDefault="00595CD3">
            <w:pPr>
              <w:pStyle w:val="TableParagraph"/>
              <w:spacing w:before="19"/>
              <w:ind w:left="73" w:right="2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7215" w:type="dxa"/>
          </w:tcPr>
          <w:p w14:paraId="45F50465" w14:textId="7B2867C1" w:rsidR="00022F24" w:rsidRDefault="00595CD3">
            <w:pPr>
              <w:pStyle w:val="TableParagraph"/>
              <w:spacing w:before="37" w:line="249" w:lineRule="auto"/>
              <w:ind w:left="83" w:right="27" w:hanging="1"/>
              <w:jc w:val="both"/>
              <w:rPr>
                <w:sz w:val="23"/>
              </w:rPr>
            </w:pPr>
            <w:r>
              <w:rPr>
                <w:sz w:val="23"/>
              </w:rPr>
              <w:t>Полнота информации, размещаемая 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официальном сайте контрол</w:t>
            </w:r>
            <w:r w:rsidR="004F196F">
              <w:rPr>
                <w:sz w:val="23"/>
              </w:rPr>
              <w:t>ь</w:t>
            </w:r>
            <w:r>
              <w:rPr>
                <w:sz w:val="23"/>
              </w:rPr>
              <w:t>ного (надзорного) органа в информационно-телекоммуникационной сети «Интернет» в соответствии с частью 3 статьи 46 Федерал</w:t>
            </w:r>
            <w:r w:rsidR="004F196F">
              <w:rPr>
                <w:sz w:val="23"/>
              </w:rPr>
              <w:t>ь</w:t>
            </w:r>
            <w:r>
              <w:rPr>
                <w:sz w:val="23"/>
              </w:rPr>
              <w:t>ного закона от 31 июля 2021 года № 248-ФЗ «О государственном контроле (надзоре) и муниципальном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контроле 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Российской Федерации»</w:t>
            </w:r>
          </w:p>
        </w:tc>
        <w:tc>
          <w:tcPr>
            <w:tcW w:w="1985" w:type="dxa"/>
          </w:tcPr>
          <w:p w14:paraId="63B66823" w14:textId="77777777" w:rsidR="00022F24" w:rsidRDefault="00022F24">
            <w:pPr>
              <w:pStyle w:val="TableParagraph"/>
              <w:spacing w:before="12"/>
              <w:rPr>
                <w:sz w:val="23"/>
              </w:rPr>
            </w:pPr>
          </w:p>
          <w:p w14:paraId="67C5F18F" w14:textId="77777777" w:rsidR="00022F24" w:rsidRDefault="00595CD3">
            <w:pPr>
              <w:pStyle w:val="TableParagraph"/>
              <w:ind w:left="45" w:right="25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%</w:t>
            </w:r>
          </w:p>
        </w:tc>
      </w:tr>
      <w:tr w:rsidR="00022F24" w14:paraId="21A9541A" w14:textId="77777777" w:rsidTr="009F4F0B">
        <w:trPr>
          <w:trHeight w:val="938"/>
        </w:trPr>
        <w:tc>
          <w:tcPr>
            <w:tcW w:w="533" w:type="dxa"/>
          </w:tcPr>
          <w:p w14:paraId="7F5C978B" w14:textId="77777777" w:rsidR="00022F24" w:rsidRDefault="00595CD3">
            <w:pPr>
              <w:pStyle w:val="TableParagraph"/>
              <w:spacing w:before="10"/>
              <w:ind w:left="90" w:right="2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7215" w:type="dxa"/>
          </w:tcPr>
          <w:p w14:paraId="1E2EAC67" w14:textId="5F4D536F" w:rsidR="00022F24" w:rsidRDefault="00595CD3">
            <w:pPr>
              <w:pStyle w:val="TableParagraph"/>
              <w:spacing w:before="42" w:line="244" w:lineRule="auto"/>
              <w:ind w:left="90" w:right="33" w:hanging="3"/>
              <w:jc w:val="both"/>
              <w:rPr>
                <w:sz w:val="23"/>
              </w:rPr>
            </w:pPr>
            <w:r>
              <w:rPr>
                <w:sz w:val="23"/>
              </w:rPr>
              <w:t>Удовлетворенность контролируем</w:t>
            </w:r>
            <w:r w:rsidR="004F196F">
              <w:rPr>
                <w:sz w:val="23"/>
              </w:rPr>
              <w:t>ых</w:t>
            </w:r>
            <w:r>
              <w:rPr>
                <w:sz w:val="23"/>
              </w:rPr>
              <w:t xml:space="preserve"> лиц и их представителей консул</w:t>
            </w:r>
            <w:r w:rsidR="004F196F">
              <w:rPr>
                <w:sz w:val="23"/>
              </w:rPr>
              <w:t>ь</w:t>
            </w:r>
            <w:r>
              <w:rPr>
                <w:sz w:val="23"/>
              </w:rPr>
              <w:t>тированием контрол</w:t>
            </w:r>
            <w:r w:rsidR="004F196F">
              <w:rPr>
                <w:sz w:val="23"/>
              </w:rPr>
              <w:t>ь</w:t>
            </w:r>
            <w:r>
              <w:rPr>
                <w:sz w:val="23"/>
              </w:rPr>
              <w:t>ного (надзорного) органа</w:t>
            </w:r>
          </w:p>
        </w:tc>
        <w:tc>
          <w:tcPr>
            <w:tcW w:w="1985" w:type="dxa"/>
          </w:tcPr>
          <w:p w14:paraId="7F98BD76" w14:textId="77777777" w:rsidR="00022F24" w:rsidRDefault="00595CD3">
            <w:pPr>
              <w:pStyle w:val="TableParagraph"/>
              <w:spacing w:before="33"/>
              <w:ind w:left="54" w:right="25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color w:val="181818"/>
                <w:spacing w:val="-10"/>
                <w:sz w:val="23"/>
              </w:rPr>
              <w:t>%</w:t>
            </w:r>
          </w:p>
        </w:tc>
      </w:tr>
    </w:tbl>
    <w:p w14:paraId="780C2336" w14:textId="77777777" w:rsidR="000D74AE" w:rsidRDefault="000D74AE"/>
    <w:sectPr w:rsidR="000D74AE">
      <w:pgSz w:w="12240" w:h="15840"/>
      <w:pgMar w:top="480" w:right="72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54E02"/>
    <w:multiLevelType w:val="hybridMultilevel"/>
    <w:tmpl w:val="B35ED3DE"/>
    <w:lvl w:ilvl="0" w:tplc="91ACEF54">
      <w:start w:val="1"/>
      <w:numFmt w:val="decimal"/>
      <w:lvlText w:val="%1)"/>
      <w:lvlJc w:val="left"/>
      <w:pPr>
        <w:ind w:left="354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0DB425F4">
      <w:start w:val="2"/>
      <w:numFmt w:val="upperRoman"/>
      <w:lvlText w:val="%2."/>
      <w:lvlJc w:val="left"/>
      <w:pPr>
        <w:ind w:left="2667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2" w:tplc="82F68832">
      <w:numFmt w:val="bullet"/>
      <w:lvlText w:val="•"/>
      <w:lvlJc w:val="left"/>
      <w:pPr>
        <w:ind w:left="3444" w:hanging="264"/>
      </w:pPr>
      <w:rPr>
        <w:rFonts w:hint="default"/>
        <w:lang w:val="ru-RU" w:eastAsia="en-US" w:bidi="ar-SA"/>
      </w:rPr>
    </w:lvl>
    <w:lvl w:ilvl="3" w:tplc="7EC01584">
      <w:numFmt w:val="bullet"/>
      <w:lvlText w:val="•"/>
      <w:lvlJc w:val="left"/>
      <w:pPr>
        <w:ind w:left="4228" w:hanging="264"/>
      </w:pPr>
      <w:rPr>
        <w:rFonts w:hint="default"/>
        <w:lang w:val="ru-RU" w:eastAsia="en-US" w:bidi="ar-SA"/>
      </w:rPr>
    </w:lvl>
    <w:lvl w:ilvl="4" w:tplc="C2408B6A">
      <w:numFmt w:val="bullet"/>
      <w:lvlText w:val="•"/>
      <w:lvlJc w:val="left"/>
      <w:pPr>
        <w:ind w:left="5013" w:hanging="264"/>
      </w:pPr>
      <w:rPr>
        <w:rFonts w:hint="default"/>
        <w:lang w:val="ru-RU" w:eastAsia="en-US" w:bidi="ar-SA"/>
      </w:rPr>
    </w:lvl>
    <w:lvl w:ilvl="5" w:tplc="D8A4CA20">
      <w:numFmt w:val="bullet"/>
      <w:lvlText w:val="•"/>
      <w:lvlJc w:val="left"/>
      <w:pPr>
        <w:ind w:left="5797" w:hanging="264"/>
      </w:pPr>
      <w:rPr>
        <w:rFonts w:hint="default"/>
        <w:lang w:val="ru-RU" w:eastAsia="en-US" w:bidi="ar-SA"/>
      </w:rPr>
    </w:lvl>
    <w:lvl w:ilvl="6" w:tplc="D584E8C4">
      <w:numFmt w:val="bullet"/>
      <w:lvlText w:val="•"/>
      <w:lvlJc w:val="left"/>
      <w:pPr>
        <w:ind w:left="6582" w:hanging="264"/>
      </w:pPr>
      <w:rPr>
        <w:rFonts w:hint="default"/>
        <w:lang w:val="ru-RU" w:eastAsia="en-US" w:bidi="ar-SA"/>
      </w:rPr>
    </w:lvl>
    <w:lvl w:ilvl="7" w:tplc="3500BBCE">
      <w:numFmt w:val="bullet"/>
      <w:lvlText w:val="•"/>
      <w:lvlJc w:val="left"/>
      <w:pPr>
        <w:ind w:left="7366" w:hanging="264"/>
      </w:pPr>
      <w:rPr>
        <w:rFonts w:hint="default"/>
        <w:lang w:val="ru-RU" w:eastAsia="en-US" w:bidi="ar-SA"/>
      </w:rPr>
    </w:lvl>
    <w:lvl w:ilvl="8" w:tplc="65609814">
      <w:numFmt w:val="bullet"/>
      <w:lvlText w:val="•"/>
      <w:lvlJc w:val="left"/>
      <w:pPr>
        <w:ind w:left="8151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48FA6001"/>
    <w:multiLevelType w:val="hybridMultilevel"/>
    <w:tmpl w:val="A7AC259E"/>
    <w:lvl w:ilvl="0" w:tplc="8E6E85AE">
      <w:start w:val="1"/>
      <w:numFmt w:val="decimal"/>
      <w:lvlText w:val="%1."/>
      <w:lvlJc w:val="left"/>
      <w:pPr>
        <w:ind w:left="372" w:hanging="6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3"/>
        <w:szCs w:val="23"/>
        <w:lang w:val="ru-RU" w:eastAsia="en-US" w:bidi="ar-SA"/>
      </w:rPr>
    </w:lvl>
    <w:lvl w:ilvl="1" w:tplc="DB3E6DC2">
      <w:numFmt w:val="bullet"/>
      <w:lvlText w:val="•"/>
      <w:lvlJc w:val="left"/>
      <w:pPr>
        <w:ind w:left="1314" w:hanging="666"/>
      </w:pPr>
      <w:rPr>
        <w:rFonts w:hint="default"/>
        <w:lang w:val="ru-RU" w:eastAsia="en-US" w:bidi="ar-SA"/>
      </w:rPr>
    </w:lvl>
    <w:lvl w:ilvl="2" w:tplc="4AEC9A56">
      <w:numFmt w:val="bullet"/>
      <w:lvlText w:val="•"/>
      <w:lvlJc w:val="left"/>
      <w:pPr>
        <w:ind w:left="2248" w:hanging="666"/>
      </w:pPr>
      <w:rPr>
        <w:rFonts w:hint="default"/>
        <w:lang w:val="ru-RU" w:eastAsia="en-US" w:bidi="ar-SA"/>
      </w:rPr>
    </w:lvl>
    <w:lvl w:ilvl="3" w:tplc="42A62E9A">
      <w:numFmt w:val="bullet"/>
      <w:lvlText w:val="•"/>
      <w:lvlJc w:val="left"/>
      <w:pPr>
        <w:ind w:left="3182" w:hanging="666"/>
      </w:pPr>
      <w:rPr>
        <w:rFonts w:hint="default"/>
        <w:lang w:val="ru-RU" w:eastAsia="en-US" w:bidi="ar-SA"/>
      </w:rPr>
    </w:lvl>
    <w:lvl w:ilvl="4" w:tplc="2F0E722E">
      <w:numFmt w:val="bullet"/>
      <w:lvlText w:val="•"/>
      <w:lvlJc w:val="left"/>
      <w:pPr>
        <w:ind w:left="4116" w:hanging="666"/>
      </w:pPr>
      <w:rPr>
        <w:rFonts w:hint="default"/>
        <w:lang w:val="ru-RU" w:eastAsia="en-US" w:bidi="ar-SA"/>
      </w:rPr>
    </w:lvl>
    <w:lvl w:ilvl="5" w:tplc="B9AEFFA8">
      <w:numFmt w:val="bullet"/>
      <w:lvlText w:val="•"/>
      <w:lvlJc w:val="left"/>
      <w:pPr>
        <w:ind w:left="5050" w:hanging="666"/>
      </w:pPr>
      <w:rPr>
        <w:rFonts w:hint="default"/>
        <w:lang w:val="ru-RU" w:eastAsia="en-US" w:bidi="ar-SA"/>
      </w:rPr>
    </w:lvl>
    <w:lvl w:ilvl="6" w:tplc="70FCE39E">
      <w:numFmt w:val="bullet"/>
      <w:lvlText w:val="•"/>
      <w:lvlJc w:val="left"/>
      <w:pPr>
        <w:ind w:left="5984" w:hanging="666"/>
      </w:pPr>
      <w:rPr>
        <w:rFonts w:hint="default"/>
        <w:lang w:val="ru-RU" w:eastAsia="en-US" w:bidi="ar-SA"/>
      </w:rPr>
    </w:lvl>
    <w:lvl w:ilvl="7" w:tplc="B080CAF6">
      <w:numFmt w:val="bullet"/>
      <w:lvlText w:val="•"/>
      <w:lvlJc w:val="left"/>
      <w:pPr>
        <w:ind w:left="6918" w:hanging="666"/>
      </w:pPr>
      <w:rPr>
        <w:rFonts w:hint="default"/>
        <w:lang w:val="ru-RU" w:eastAsia="en-US" w:bidi="ar-SA"/>
      </w:rPr>
    </w:lvl>
    <w:lvl w:ilvl="8" w:tplc="EDD0F39A">
      <w:numFmt w:val="bullet"/>
      <w:lvlText w:val="•"/>
      <w:lvlJc w:val="left"/>
      <w:pPr>
        <w:ind w:left="7852" w:hanging="666"/>
      </w:pPr>
      <w:rPr>
        <w:rFonts w:hint="default"/>
        <w:lang w:val="ru-RU" w:eastAsia="en-US" w:bidi="ar-SA"/>
      </w:rPr>
    </w:lvl>
  </w:abstractNum>
  <w:abstractNum w:abstractNumId="2" w15:restartNumberingAfterBreak="0">
    <w:nsid w:val="57F34A2C"/>
    <w:multiLevelType w:val="hybridMultilevel"/>
    <w:tmpl w:val="9F5E8AF0"/>
    <w:lvl w:ilvl="0" w:tplc="91644C36">
      <w:start w:val="1"/>
      <w:numFmt w:val="decimal"/>
      <w:lvlText w:val="%1."/>
      <w:lvlJc w:val="left"/>
      <w:pPr>
        <w:ind w:left="338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3"/>
        <w:szCs w:val="23"/>
        <w:lang w:val="ru-RU" w:eastAsia="en-US" w:bidi="ar-SA"/>
      </w:rPr>
    </w:lvl>
    <w:lvl w:ilvl="1" w:tplc="07FA4538">
      <w:start w:val="1"/>
      <w:numFmt w:val="decimal"/>
      <w:lvlText w:val="%2)"/>
      <w:lvlJc w:val="left"/>
      <w:pPr>
        <w:ind w:left="95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2" w:tplc="0458113A">
      <w:numFmt w:val="bullet"/>
      <w:lvlText w:val="•"/>
      <w:lvlJc w:val="left"/>
      <w:pPr>
        <w:ind w:left="380" w:hanging="246"/>
      </w:pPr>
      <w:rPr>
        <w:rFonts w:hint="default"/>
        <w:lang w:val="ru-RU" w:eastAsia="en-US" w:bidi="ar-SA"/>
      </w:rPr>
    </w:lvl>
    <w:lvl w:ilvl="3" w:tplc="45C27DAA">
      <w:numFmt w:val="bullet"/>
      <w:lvlText w:val="•"/>
      <w:lvlJc w:val="left"/>
      <w:pPr>
        <w:ind w:left="1547" w:hanging="246"/>
      </w:pPr>
      <w:rPr>
        <w:rFonts w:hint="default"/>
        <w:lang w:val="ru-RU" w:eastAsia="en-US" w:bidi="ar-SA"/>
      </w:rPr>
    </w:lvl>
    <w:lvl w:ilvl="4" w:tplc="6F0EE0DE">
      <w:numFmt w:val="bullet"/>
      <w:lvlText w:val="•"/>
      <w:lvlJc w:val="left"/>
      <w:pPr>
        <w:ind w:left="2715" w:hanging="246"/>
      </w:pPr>
      <w:rPr>
        <w:rFonts w:hint="default"/>
        <w:lang w:val="ru-RU" w:eastAsia="en-US" w:bidi="ar-SA"/>
      </w:rPr>
    </w:lvl>
    <w:lvl w:ilvl="5" w:tplc="39669014">
      <w:numFmt w:val="bullet"/>
      <w:lvlText w:val="•"/>
      <w:lvlJc w:val="left"/>
      <w:pPr>
        <w:ind w:left="3882" w:hanging="246"/>
      </w:pPr>
      <w:rPr>
        <w:rFonts w:hint="default"/>
        <w:lang w:val="ru-RU" w:eastAsia="en-US" w:bidi="ar-SA"/>
      </w:rPr>
    </w:lvl>
    <w:lvl w:ilvl="6" w:tplc="B45009EC">
      <w:numFmt w:val="bullet"/>
      <w:lvlText w:val="•"/>
      <w:lvlJc w:val="left"/>
      <w:pPr>
        <w:ind w:left="5050" w:hanging="246"/>
      </w:pPr>
      <w:rPr>
        <w:rFonts w:hint="default"/>
        <w:lang w:val="ru-RU" w:eastAsia="en-US" w:bidi="ar-SA"/>
      </w:rPr>
    </w:lvl>
    <w:lvl w:ilvl="7" w:tplc="E460B678">
      <w:numFmt w:val="bullet"/>
      <w:lvlText w:val="•"/>
      <w:lvlJc w:val="left"/>
      <w:pPr>
        <w:ind w:left="6217" w:hanging="246"/>
      </w:pPr>
      <w:rPr>
        <w:rFonts w:hint="default"/>
        <w:lang w:val="ru-RU" w:eastAsia="en-US" w:bidi="ar-SA"/>
      </w:rPr>
    </w:lvl>
    <w:lvl w:ilvl="8" w:tplc="9F700566">
      <w:numFmt w:val="bullet"/>
      <w:lvlText w:val="•"/>
      <w:lvlJc w:val="left"/>
      <w:pPr>
        <w:ind w:left="7385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24"/>
    <w:rsid w:val="0000304D"/>
    <w:rsid w:val="00022F24"/>
    <w:rsid w:val="000D74AE"/>
    <w:rsid w:val="00185B5D"/>
    <w:rsid w:val="004F196F"/>
    <w:rsid w:val="00595CD3"/>
    <w:rsid w:val="007849B3"/>
    <w:rsid w:val="009F4F0B"/>
    <w:rsid w:val="00E8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EE03"/>
  <w15:docId w15:val="{30D840C2-EAFF-4457-B7AC-4CF5FEE0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294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368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264"/>
      <w:ind w:left="570" w:right="913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  <w:pPr>
      <w:ind w:left="354" w:firstLine="66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2</cp:revision>
  <cp:lastPrinted>2026-02-11T09:55:00Z</cp:lastPrinted>
  <dcterms:created xsi:type="dcterms:W3CDTF">2026-02-12T02:42:00Z</dcterms:created>
  <dcterms:modified xsi:type="dcterms:W3CDTF">2026-02-12T02:42:00Z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LastSaved">
    <vt:filetime>2026-02-11T00:00:00Z</vt:filetime>
  </property>
</Properties>
</file>